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0D" w:rsidRPr="003879F0" w:rsidRDefault="00780D30" w:rsidP="00C03C50">
      <w:pPr>
        <w:jc w:val="center"/>
        <w:rPr>
          <w:b/>
          <w:sz w:val="28"/>
          <w:szCs w:val="32"/>
          <w:u w:val="single"/>
        </w:rPr>
      </w:pPr>
      <w:r w:rsidRPr="003879F0">
        <w:rPr>
          <w:b/>
          <w:sz w:val="28"/>
          <w:szCs w:val="32"/>
          <w:u w:val="single"/>
        </w:rPr>
        <w:t>Obec Nitrianska Blatnica, Obecný úrad č. 6, 956 05 Nitrianska Blatnica</w:t>
      </w:r>
    </w:p>
    <w:p w:rsidR="00AE0474" w:rsidRPr="003879F0" w:rsidRDefault="00AE0474" w:rsidP="007D52AD">
      <w:pPr>
        <w:jc w:val="center"/>
        <w:rPr>
          <w:sz w:val="22"/>
        </w:rPr>
      </w:pPr>
    </w:p>
    <w:p w:rsidR="00D11EBB" w:rsidRPr="003879F0" w:rsidRDefault="00D11EBB" w:rsidP="007D52AD">
      <w:pPr>
        <w:jc w:val="center"/>
        <w:rPr>
          <w:sz w:val="22"/>
        </w:rPr>
      </w:pPr>
    </w:p>
    <w:p w:rsidR="00AE0474" w:rsidRPr="003879F0" w:rsidRDefault="00AE0474" w:rsidP="00AE0474">
      <w:pPr>
        <w:rPr>
          <w:bCs/>
        </w:rPr>
      </w:pPr>
    </w:p>
    <w:p w:rsidR="00AE0474" w:rsidRPr="003879F0" w:rsidRDefault="00C03C50" w:rsidP="00AE0474">
      <w:pPr>
        <w:jc w:val="both"/>
        <w:rPr>
          <w:b/>
          <w:bCs/>
          <w:sz w:val="32"/>
        </w:rPr>
      </w:pPr>
      <w:r w:rsidRPr="003879F0">
        <w:rPr>
          <w:b/>
          <w:bCs/>
          <w:sz w:val="32"/>
        </w:rPr>
        <w:t xml:space="preserve">                           </w:t>
      </w:r>
      <w:r w:rsidR="00AE0474" w:rsidRPr="003879F0">
        <w:rPr>
          <w:b/>
          <w:bCs/>
          <w:sz w:val="32"/>
        </w:rPr>
        <w:t>Výzva na predloženi</w:t>
      </w:r>
      <w:r w:rsidRPr="003879F0">
        <w:rPr>
          <w:b/>
          <w:bCs/>
          <w:sz w:val="32"/>
        </w:rPr>
        <w:t xml:space="preserve">e cenovej ponuky </w:t>
      </w:r>
    </w:p>
    <w:p w:rsidR="00AE0474" w:rsidRPr="003879F0" w:rsidRDefault="00AE0474" w:rsidP="00AE0474">
      <w:pPr>
        <w:rPr>
          <w:sz w:val="22"/>
        </w:rPr>
      </w:pPr>
    </w:p>
    <w:p w:rsidR="00C03C50" w:rsidRPr="003879F0" w:rsidRDefault="00C03C50" w:rsidP="00AE0474">
      <w:pPr>
        <w:rPr>
          <w:b/>
        </w:rPr>
      </w:pPr>
      <w:r w:rsidRPr="003879F0">
        <w:rPr>
          <w:b/>
        </w:rPr>
        <w:t>pre zákazku postupom podľa § 117 „ zákazka s nízkou hodnotou“ v súlade so zákonom</w:t>
      </w:r>
    </w:p>
    <w:p w:rsidR="00AE0474" w:rsidRPr="003879F0" w:rsidRDefault="00C03C50" w:rsidP="00AE0474">
      <w:pPr>
        <w:rPr>
          <w:b/>
        </w:rPr>
      </w:pPr>
      <w:r w:rsidRPr="003879F0">
        <w:rPr>
          <w:b/>
        </w:rPr>
        <w:t xml:space="preserve">                 č. 343/2015 Z. z. o verejnom obstarávaní v znení neskorších predpisov</w:t>
      </w:r>
    </w:p>
    <w:p w:rsidR="000B1C8B" w:rsidRPr="003879F0" w:rsidRDefault="000B1C8B" w:rsidP="00822D6D">
      <w:pPr>
        <w:rPr>
          <w:sz w:val="22"/>
        </w:rPr>
      </w:pPr>
    </w:p>
    <w:p w:rsidR="0070250D" w:rsidRPr="003879F0" w:rsidRDefault="0070250D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1. Identi</w:t>
      </w:r>
      <w:r w:rsidR="00E21F7E" w:rsidRPr="003879F0">
        <w:rPr>
          <w:b/>
          <w:sz w:val="22"/>
          <w:u w:val="single"/>
        </w:rPr>
        <w:t>fikácia verejného obstarávateľa</w:t>
      </w:r>
    </w:p>
    <w:p w:rsidR="0070250D" w:rsidRPr="003879F0" w:rsidRDefault="0070250D" w:rsidP="00822D6D">
      <w:pPr>
        <w:rPr>
          <w:sz w:val="22"/>
        </w:rPr>
      </w:pPr>
      <w:r w:rsidRPr="003879F0">
        <w:rPr>
          <w:sz w:val="22"/>
        </w:rPr>
        <w:t>Názov organi</w:t>
      </w:r>
      <w:r w:rsidR="000965FD" w:rsidRPr="003879F0">
        <w:rPr>
          <w:sz w:val="22"/>
        </w:rPr>
        <w:t xml:space="preserve">zácie: Obec </w:t>
      </w:r>
      <w:r w:rsidR="003879F0" w:rsidRPr="003879F0">
        <w:rPr>
          <w:sz w:val="22"/>
        </w:rPr>
        <w:t>Nitrianska Blatnica</w:t>
      </w:r>
    </w:p>
    <w:p w:rsidR="0070250D" w:rsidRPr="003879F0" w:rsidRDefault="0070250D" w:rsidP="00822D6D">
      <w:pPr>
        <w:rPr>
          <w:sz w:val="22"/>
        </w:rPr>
      </w:pPr>
      <w:r w:rsidRPr="003879F0">
        <w:rPr>
          <w:sz w:val="22"/>
        </w:rPr>
        <w:t>Sídlo organizácie:</w:t>
      </w:r>
      <w:r w:rsidR="003A4B29" w:rsidRPr="003879F0">
        <w:rPr>
          <w:sz w:val="22"/>
        </w:rPr>
        <w:t xml:space="preserve"> </w:t>
      </w:r>
      <w:r w:rsidR="003879F0" w:rsidRPr="003879F0">
        <w:rPr>
          <w:sz w:val="22"/>
        </w:rPr>
        <w:t>Obecný úrad č. 6, 956 05 Nitrianska Blatnica</w:t>
      </w:r>
    </w:p>
    <w:p w:rsidR="0070250D" w:rsidRPr="003879F0" w:rsidRDefault="0070250D" w:rsidP="00822D6D">
      <w:pPr>
        <w:rPr>
          <w:sz w:val="22"/>
        </w:rPr>
      </w:pPr>
      <w:r w:rsidRPr="003879F0">
        <w:rPr>
          <w:sz w:val="22"/>
        </w:rPr>
        <w:t>IČO:</w:t>
      </w:r>
      <w:r w:rsidR="000965FD" w:rsidRPr="003879F0">
        <w:rPr>
          <w:sz w:val="22"/>
        </w:rPr>
        <w:t xml:space="preserve"> 003</w:t>
      </w:r>
      <w:r w:rsidR="003879F0" w:rsidRPr="003879F0">
        <w:rPr>
          <w:sz w:val="22"/>
        </w:rPr>
        <w:t>10824</w:t>
      </w:r>
    </w:p>
    <w:p w:rsidR="0070250D" w:rsidRPr="003879F0" w:rsidRDefault="0070250D" w:rsidP="00822D6D">
      <w:pPr>
        <w:rPr>
          <w:sz w:val="22"/>
        </w:rPr>
      </w:pPr>
      <w:r w:rsidRPr="003879F0">
        <w:rPr>
          <w:sz w:val="22"/>
        </w:rPr>
        <w:t>Kontaktná osoba:</w:t>
      </w:r>
      <w:r w:rsidR="003879F0" w:rsidRPr="003879F0">
        <w:rPr>
          <w:sz w:val="22"/>
        </w:rPr>
        <w:t xml:space="preserve"> Mgr. Michal Toman</w:t>
      </w:r>
      <w:r w:rsidR="00D32894" w:rsidRPr="003879F0">
        <w:rPr>
          <w:sz w:val="22"/>
        </w:rPr>
        <w:t>, starosta obce</w:t>
      </w:r>
    </w:p>
    <w:p w:rsidR="0070250D" w:rsidRPr="003879F0" w:rsidRDefault="0070250D" w:rsidP="00822D6D">
      <w:pPr>
        <w:rPr>
          <w:sz w:val="22"/>
        </w:rPr>
      </w:pPr>
      <w:r w:rsidRPr="003879F0">
        <w:rPr>
          <w:sz w:val="22"/>
        </w:rPr>
        <w:t>Telefón:</w:t>
      </w:r>
      <w:r w:rsidR="003879F0" w:rsidRPr="003879F0">
        <w:rPr>
          <w:sz w:val="22"/>
        </w:rPr>
        <w:t xml:space="preserve"> 038/5399112, 0905/892 860</w:t>
      </w:r>
    </w:p>
    <w:p w:rsidR="001A557E" w:rsidRPr="003879F0" w:rsidRDefault="001A557E" w:rsidP="00822D6D">
      <w:pPr>
        <w:rPr>
          <w:sz w:val="22"/>
        </w:rPr>
      </w:pPr>
      <w:r w:rsidRPr="003879F0">
        <w:rPr>
          <w:sz w:val="22"/>
        </w:rPr>
        <w:t>e-mail:</w:t>
      </w:r>
      <w:r w:rsidR="003879F0" w:rsidRPr="003879F0">
        <w:rPr>
          <w:sz w:val="22"/>
        </w:rPr>
        <w:t xml:space="preserve"> starosta@nitrianskablatnica.sk</w:t>
      </w:r>
    </w:p>
    <w:p w:rsidR="0070250D" w:rsidRPr="003879F0" w:rsidRDefault="0070250D" w:rsidP="00822D6D">
      <w:pPr>
        <w:rPr>
          <w:sz w:val="22"/>
        </w:rPr>
      </w:pPr>
    </w:p>
    <w:p w:rsidR="009760F8" w:rsidRPr="003879F0" w:rsidRDefault="007D13CB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2</w:t>
      </w:r>
      <w:r w:rsidR="00C03C50" w:rsidRPr="003879F0">
        <w:rPr>
          <w:b/>
          <w:sz w:val="22"/>
          <w:u w:val="single"/>
        </w:rPr>
        <w:t>. Názov predmetu obstarávania</w:t>
      </w:r>
    </w:p>
    <w:p w:rsidR="009760F8" w:rsidRPr="003879F0" w:rsidRDefault="000965FD" w:rsidP="00822D6D">
      <w:pPr>
        <w:rPr>
          <w:b/>
          <w:sz w:val="22"/>
        </w:rPr>
      </w:pPr>
      <w:r w:rsidRPr="003879F0">
        <w:rPr>
          <w:b/>
          <w:sz w:val="22"/>
        </w:rPr>
        <w:t xml:space="preserve">„ </w:t>
      </w:r>
      <w:r w:rsidR="00F878D0" w:rsidRPr="003879F0">
        <w:rPr>
          <w:b/>
          <w:sz w:val="22"/>
        </w:rPr>
        <w:t>Dobudovanie kamerovéh</w:t>
      </w:r>
      <w:r w:rsidR="003879F0" w:rsidRPr="003879F0">
        <w:rPr>
          <w:b/>
          <w:sz w:val="22"/>
        </w:rPr>
        <w:t>o systému v obci Nitrianska Blatnica</w:t>
      </w:r>
      <w:r w:rsidR="009760F8" w:rsidRPr="003879F0">
        <w:rPr>
          <w:b/>
          <w:sz w:val="22"/>
        </w:rPr>
        <w:t>“</w:t>
      </w:r>
    </w:p>
    <w:p w:rsidR="009760F8" w:rsidRPr="003879F0" w:rsidRDefault="009760F8" w:rsidP="00822D6D">
      <w:pPr>
        <w:rPr>
          <w:sz w:val="22"/>
        </w:rPr>
      </w:pPr>
    </w:p>
    <w:p w:rsidR="00232BBF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3</w:t>
      </w:r>
      <w:r w:rsidR="000343A4" w:rsidRPr="003879F0">
        <w:rPr>
          <w:b/>
          <w:sz w:val="22"/>
          <w:u w:val="single"/>
        </w:rPr>
        <w:t>. Druh zákazky:</w:t>
      </w:r>
    </w:p>
    <w:p w:rsidR="000343A4" w:rsidRPr="003879F0" w:rsidRDefault="00232BBF" w:rsidP="00822D6D">
      <w:pPr>
        <w:rPr>
          <w:b/>
          <w:sz w:val="22"/>
          <w:u w:val="single"/>
        </w:rPr>
      </w:pPr>
      <w:r w:rsidRPr="003879F0">
        <w:rPr>
          <w:sz w:val="22"/>
        </w:rPr>
        <w:t>J</w:t>
      </w:r>
      <w:r w:rsidR="000343A4" w:rsidRPr="003879F0">
        <w:rPr>
          <w:sz w:val="22"/>
        </w:rPr>
        <w:t>edná o zákazku na dodanie tovaru, ktorej predmetom je kúpa tovaru, a ktorá zahŕňa aj činnosti spojené s umiestnením a montážou obstarávaného tovaru.</w:t>
      </w:r>
    </w:p>
    <w:p w:rsidR="000343A4" w:rsidRPr="003879F0" w:rsidRDefault="000343A4" w:rsidP="00822D6D">
      <w:pPr>
        <w:rPr>
          <w:sz w:val="22"/>
        </w:rPr>
      </w:pPr>
    </w:p>
    <w:p w:rsidR="000343A4" w:rsidRPr="003879F0" w:rsidRDefault="00232BBF" w:rsidP="000343A4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4</w:t>
      </w:r>
      <w:r w:rsidR="000343A4" w:rsidRPr="003879F0">
        <w:rPr>
          <w:b/>
          <w:sz w:val="22"/>
          <w:u w:val="single"/>
        </w:rPr>
        <w:t>. Miesto dodania:</w:t>
      </w:r>
    </w:p>
    <w:p w:rsidR="000343A4" w:rsidRPr="003879F0" w:rsidRDefault="000343A4" w:rsidP="00822D6D">
      <w:pPr>
        <w:rPr>
          <w:sz w:val="22"/>
        </w:rPr>
      </w:pPr>
      <w:r w:rsidRPr="003879F0">
        <w:rPr>
          <w:sz w:val="22"/>
        </w:rPr>
        <w:t xml:space="preserve">Miesto: Obec </w:t>
      </w:r>
      <w:r w:rsidR="003879F0" w:rsidRPr="003879F0">
        <w:rPr>
          <w:sz w:val="22"/>
        </w:rPr>
        <w:t>Nitrianska Blatnica</w:t>
      </w:r>
    </w:p>
    <w:p w:rsidR="000343A4" w:rsidRPr="003879F0" w:rsidRDefault="000343A4" w:rsidP="00822D6D">
      <w:pPr>
        <w:rPr>
          <w:sz w:val="22"/>
        </w:rPr>
      </w:pPr>
      <w:r w:rsidRPr="003879F0">
        <w:rPr>
          <w:sz w:val="22"/>
        </w:rPr>
        <w:t>Lokalita: Vybrané časti zastavaného územia</w:t>
      </w:r>
    </w:p>
    <w:p w:rsidR="000343A4" w:rsidRPr="003879F0" w:rsidRDefault="000343A4" w:rsidP="00822D6D">
      <w:pPr>
        <w:rPr>
          <w:sz w:val="22"/>
        </w:rPr>
      </w:pPr>
    </w:p>
    <w:p w:rsidR="009760F8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5</w:t>
      </w:r>
      <w:r w:rsidR="009760F8" w:rsidRPr="003879F0">
        <w:rPr>
          <w:b/>
          <w:sz w:val="22"/>
          <w:u w:val="single"/>
        </w:rPr>
        <w:t>. Spolo</w:t>
      </w:r>
      <w:r w:rsidR="00E21F7E" w:rsidRPr="003879F0">
        <w:rPr>
          <w:b/>
          <w:sz w:val="22"/>
          <w:u w:val="single"/>
        </w:rPr>
        <w:t>čný slovník obstarávania ( CPV)</w:t>
      </w:r>
    </w:p>
    <w:p w:rsidR="009760F8" w:rsidRPr="003879F0" w:rsidRDefault="000B2CF3" w:rsidP="00822D6D">
      <w:pPr>
        <w:rPr>
          <w:sz w:val="22"/>
        </w:rPr>
      </w:pPr>
      <w:r w:rsidRPr="003879F0">
        <w:rPr>
          <w:sz w:val="22"/>
        </w:rPr>
        <w:t xml:space="preserve">Kód CPV – hlavný </w:t>
      </w:r>
      <w:r w:rsidR="00161DAC" w:rsidRPr="003879F0">
        <w:rPr>
          <w:sz w:val="22"/>
        </w:rPr>
        <w:t>kód</w:t>
      </w:r>
      <w:r w:rsidRPr="003879F0">
        <w:rPr>
          <w:sz w:val="22"/>
        </w:rPr>
        <w:t>:</w:t>
      </w:r>
    </w:p>
    <w:p w:rsidR="000B2CF3" w:rsidRPr="003879F0" w:rsidRDefault="0030128E" w:rsidP="00822D6D">
      <w:pPr>
        <w:rPr>
          <w:sz w:val="22"/>
        </w:rPr>
      </w:pPr>
      <w:r w:rsidRPr="003879F0">
        <w:rPr>
          <w:sz w:val="22"/>
        </w:rPr>
        <w:t>35125300-2 Bezpečnostné kamery</w:t>
      </w:r>
    </w:p>
    <w:p w:rsidR="00E94438" w:rsidRPr="003879F0" w:rsidRDefault="00E94438" w:rsidP="00822D6D">
      <w:pPr>
        <w:rPr>
          <w:sz w:val="22"/>
        </w:rPr>
      </w:pPr>
      <w:r w:rsidRPr="003879F0">
        <w:rPr>
          <w:sz w:val="22"/>
        </w:rPr>
        <w:t>45233292-2 Inštalácia bezpečnostného zariadenia</w:t>
      </w:r>
    </w:p>
    <w:p w:rsidR="000B2CF3" w:rsidRPr="003879F0" w:rsidRDefault="000B2CF3" w:rsidP="00822D6D">
      <w:pPr>
        <w:rPr>
          <w:sz w:val="22"/>
        </w:rPr>
      </w:pPr>
    </w:p>
    <w:p w:rsidR="009760F8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6</w:t>
      </w:r>
      <w:r w:rsidR="00CE3D79" w:rsidRPr="003879F0">
        <w:rPr>
          <w:b/>
          <w:sz w:val="22"/>
          <w:u w:val="single"/>
        </w:rPr>
        <w:t>. Opis predmetu obstarávania</w:t>
      </w:r>
    </w:p>
    <w:p w:rsidR="00AE29FB" w:rsidRPr="003879F0" w:rsidRDefault="00CE3D79" w:rsidP="00822D6D">
      <w:pPr>
        <w:rPr>
          <w:sz w:val="22"/>
        </w:rPr>
      </w:pPr>
      <w:r w:rsidRPr="003879F0">
        <w:rPr>
          <w:sz w:val="22"/>
        </w:rPr>
        <w:t>Verejný obstarávateľ požaduje realizáciu prác, pozostávajúcich z dodávky a montáže prvkov kamerového systému, ktorý bude monitorovať problémové lokality ob</w:t>
      </w:r>
      <w:r w:rsidR="00961C18" w:rsidRPr="003879F0">
        <w:rPr>
          <w:sz w:val="22"/>
        </w:rPr>
        <w:t>ce špec</w:t>
      </w:r>
      <w:r w:rsidR="00B34B26" w:rsidRPr="003879F0">
        <w:rPr>
          <w:sz w:val="22"/>
        </w:rPr>
        <w:t xml:space="preserve">ifikované v prílohe č. 2 </w:t>
      </w:r>
      <w:r w:rsidR="00562768" w:rsidRPr="003879F0">
        <w:rPr>
          <w:sz w:val="22"/>
        </w:rPr>
        <w:t xml:space="preserve"> – Popis kamerového systému.</w:t>
      </w:r>
    </w:p>
    <w:p w:rsidR="005F6EF2" w:rsidRPr="003879F0" w:rsidRDefault="005F6EF2" w:rsidP="00822D6D">
      <w:pPr>
        <w:rPr>
          <w:sz w:val="22"/>
        </w:rPr>
      </w:pPr>
      <w:r w:rsidRPr="003879F0">
        <w:rPr>
          <w:sz w:val="22"/>
        </w:rPr>
        <w:t>V prípade, že technické požiadavky sa odvolávajú na konkrétneho výrobcu, výrobný postup, obchodné označenie, patent, typ, oblasť a</w:t>
      </w:r>
      <w:r w:rsidR="000B1C8B" w:rsidRPr="003879F0">
        <w:rPr>
          <w:sz w:val="22"/>
        </w:rPr>
        <w:t>lebo miesto pôvodu alebo výroby,</w:t>
      </w:r>
      <w:r w:rsidRPr="003879F0">
        <w:rPr>
          <w:sz w:val="22"/>
        </w:rPr>
        <w:t xml:space="preserve"> verejný</w:t>
      </w:r>
      <w:r w:rsidR="000B1C8B" w:rsidRPr="003879F0">
        <w:rPr>
          <w:sz w:val="22"/>
        </w:rPr>
        <w:t xml:space="preserve"> obstarávateľ prijme aj ponuku s ekvivalentným riešením.</w:t>
      </w:r>
    </w:p>
    <w:p w:rsidR="00562768" w:rsidRPr="003879F0" w:rsidRDefault="00562768" w:rsidP="00822D6D">
      <w:pPr>
        <w:rPr>
          <w:sz w:val="22"/>
        </w:rPr>
      </w:pPr>
    </w:p>
    <w:p w:rsidR="00562768" w:rsidRPr="003879F0" w:rsidRDefault="00562768" w:rsidP="00822D6D">
      <w:pPr>
        <w:rPr>
          <w:b/>
          <w:sz w:val="22"/>
        </w:rPr>
      </w:pPr>
      <w:r w:rsidRPr="003879F0">
        <w:rPr>
          <w:b/>
          <w:sz w:val="22"/>
        </w:rPr>
        <w:t>Požiadavka na kamerový systém:</w:t>
      </w:r>
    </w:p>
    <w:p w:rsidR="00562768" w:rsidRPr="003879F0" w:rsidRDefault="00562768" w:rsidP="00822D6D">
      <w:pPr>
        <w:rPr>
          <w:sz w:val="22"/>
        </w:rPr>
      </w:pPr>
      <w:r w:rsidRPr="003879F0">
        <w:rPr>
          <w:sz w:val="22"/>
        </w:rPr>
        <w:t>- monitorova</w:t>
      </w:r>
      <w:r w:rsidR="0030128E" w:rsidRPr="003879F0">
        <w:rPr>
          <w:sz w:val="22"/>
        </w:rPr>
        <w:t>nie a nahrávanie 24 hodín denne</w:t>
      </w:r>
    </w:p>
    <w:p w:rsidR="00562768" w:rsidRPr="003879F0" w:rsidRDefault="00562768" w:rsidP="00822D6D">
      <w:pPr>
        <w:rPr>
          <w:sz w:val="22"/>
        </w:rPr>
      </w:pPr>
      <w:r w:rsidRPr="003879F0">
        <w:rPr>
          <w:sz w:val="22"/>
        </w:rPr>
        <w:t>- ukladanie záznamu na</w:t>
      </w:r>
      <w:r w:rsidR="000241E4" w:rsidRPr="003879F0">
        <w:rPr>
          <w:sz w:val="22"/>
        </w:rPr>
        <w:t xml:space="preserve"> úložisko dát - </w:t>
      </w:r>
      <w:r w:rsidRPr="003879F0">
        <w:rPr>
          <w:sz w:val="22"/>
        </w:rPr>
        <w:t xml:space="preserve"> HDD umiestneno</w:t>
      </w:r>
      <w:r w:rsidR="00FC2DE4" w:rsidRPr="003879F0">
        <w:rPr>
          <w:sz w:val="22"/>
        </w:rPr>
        <w:t xml:space="preserve">m v nahrávacom zariadení NVR </w:t>
      </w:r>
    </w:p>
    <w:p w:rsidR="00562768" w:rsidRPr="003879F0" w:rsidRDefault="00562768" w:rsidP="00822D6D">
      <w:pPr>
        <w:rPr>
          <w:sz w:val="22"/>
        </w:rPr>
      </w:pPr>
      <w:r w:rsidRPr="003879F0">
        <w:rPr>
          <w:sz w:val="22"/>
        </w:rPr>
        <w:t>- kamery monitorujú</w:t>
      </w:r>
      <w:r w:rsidR="0030128E" w:rsidRPr="003879F0">
        <w:rPr>
          <w:sz w:val="22"/>
        </w:rPr>
        <w:t xml:space="preserve"> len verejné priestory a budovy</w:t>
      </w:r>
    </w:p>
    <w:p w:rsidR="0030128E" w:rsidRPr="003879F0" w:rsidRDefault="0030128E" w:rsidP="00822D6D">
      <w:pPr>
        <w:rPr>
          <w:sz w:val="22"/>
        </w:rPr>
      </w:pPr>
      <w:r w:rsidRPr="003879F0">
        <w:rPr>
          <w:sz w:val="22"/>
        </w:rPr>
        <w:t>- všetky prvky a zariadenia ponúkané uchádzačmi v ponukách musia byť plne kompatibilné s existujúcim kamerovým systémom v obci</w:t>
      </w:r>
    </w:p>
    <w:p w:rsidR="00562768" w:rsidRPr="003879F0" w:rsidRDefault="00562768" w:rsidP="00822D6D">
      <w:pPr>
        <w:rPr>
          <w:sz w:val="22"/>
        </w:rPr>
      </w:pPr>
    </w:p>
    <w:p w:rsidR="00562768" w:rsidRPr="003879F0" w:rsidRDefault="00562768" w:rsidP="00822D6D">
      <w:pPr>
        <w:rPr>
          <w:sz w:val="22"/>
        </w:rPr>
      </w:pPr>
      <w:r w:rsidRPr="003879F0">
        <w:rPr>
          <w:b/>
          <w:sz w:val="22"/>
        </w:rPr>
        <w:t>Termín realizácie diela</w:t>
      </w:r>
      <w:r w:rsidR="000241E4" w:rsidRPr="003879F0">
        <w:rPr>
          <w:sz w:val="22"/>
        </w:rPr>
        <w:t>: Rok 2020</w:t>
      </w:r>
      <w:r w:rsidRPr="003879F0">
        <w:rPr>
          <w:sz w:val="22"/>
        </w:rPr>
        <w:t xml:space="preserve"> – v zmysle pokynov Okr</w:t>
      </w:r>
      <w:r w:rsidR="001C70BF" w:rsidRPr="003879F0">
        <w:rPr>
          <w:sz w:val="22"/>
        </w:rPr>
        <w:t>esného úradu v Nitre</w:t>
      </w:r>
      <w:r w:rsidRPr="003879F0">
        <w:rPr>
          <w:sz w:val="22"/>
        </w:rPr>
        <w:t>, oddelenia prevencie kriminality.</w:t>
      </w:r>
    </w:p>
    <w:p w:rsidR="003A2242" w:rsidRPr="003879F0" w:rsidRDefault="003A2242" w:rsidP="00822D6D">
      <w:pPr>
        <w:rPr>
          <w:b/>
          <w:sz w:val="22"/>
          <w:u w:val="single"/>
        </w:rPr>
      </w:pPr>
    </w:p>
    <w:p w:rsidR="009760F8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7</w:t>
      </w:r>
      <w:r w:rsidR="00562768" w:rsidRPr="003879F0">
        <w:rPr>
          <w:b/>
          <w:sz w:val="22"/>
          <w:u w:val="single"/>
        </w:rPr>
        <w:t>. Cena a s</w:t>
      </w:r>
      <w:r w:rsidR="00090371" w:rsidRPr="003879F0">
        <w:rPr>
          <w:b/>
          <w:sz w:val="22"/>
          <w:u w:val="single"/>
        </w:rPr>
        <w:t>p</w:t>
      </w:r>
      <w:r w:rsidR="00562768" w:rsidRPr="003879F0">
        <w:rPr>
          <w:b/>
          <w:sz w:val="22"/>
          <w:u w:val="single"/>
        </w:rPr>
        <w:t>ôsob financovania</w:t>
      </w:r>
    </w:p>
    <w:p w:rsidR="009760F8" w:rsidRPr="003879F0" w:rsidRDefault="00090371" w:rsidP="00822D6D">
      <w:pPr>
        <w:rPr>
          <w:sz w:val="22"/>
        </w:rPr>
      </w:pPr>
      <w:r w:rsidRPr="003879F0">
        <w:rPr>
          <w:sz w:val="22"/>
        </w:rPr>
        <w:t>Verejný obstarávateľ požaduje spracovať cenu predmetu zákazky vo formáte: ako cen</w:t>
      </w:r>
      <w:r w:rsidR="00832798" w:rsidRPr="003879F0">
        <w:rPr>
          <w:sz w:val="22"/>
        </w:rPr>
        <w:t>a celkom bez DPH, výška</w:t>
      </w:r>
      <w:r w:rsidRPr="003879F0">
        <w:rPr>
          <w:sz w:val="22"/>
        </w:rPr>
        <w:t xml:space="preserve"> DPH a cena celkom vrátane DPH v zmysle:</w:t>
      </w:r>
    </w:p>
    <w:p w:rsidR="00090371" w:rsidRPr="003879F0" w:rsidRDefault="00090371" w:rsidP="00822D6D">
      <w:pPr>
        <w:rPr>
          <w:sz w:val="22"/>
        </w:rPr>
      </w:pPr>
      <w:r w:rsidRPr="003879F0">
        <w:rPr>
          <w:sz w:val="22"/>
        </w:rPr>
        <w:lastRenderedPageBreak/>
        <w:t>- Prílo</w:t>
      </w:r>
      <w:r w:rsidR="00B34B26" w:rsidRPr="003879F0">
        <w:rPr>
          <w:sz w:val="22"/>
        </w:rPr>
        <w:t xml:space="preserve">hy č. 1 </w:t>
      </w:r>
      <w:r w:rsidRPr="003879F0">
        <w:rPr>
          <w:sz w:val="22"/>
        </w:rPr>
        <w:t xml:space="preserve"> – Výkaz výmer</w:t>
      </w:r>
      <w:r w:rsidR="00736CFA" w:rsidRPr="003879F0">
        <w:rPr>
          <w:sz w:val="22"/>
        </w:rPr>
        <w:t xml:space="preserve"> – uchádzač doplní jednotlivé ceny uvedených položiek</w:t>
      </w:r>
    </w:p>
    <w:p w:rsidR="00090371" w:rsidRPr="003879F0" w:rsidRDefault="00832798" w:rsidP="00822D6D">
      <w:pPr>
        <w:rPr>
          <w:sz w:val="22"/>
        </w:rPr>
      </w:pPr>
      <w:r w:rsidRPr="003879F0">
        <w:rPr>
          <w:sz w:val="22"/>
        </w:rPr>
        <w:t xml:space="preserve">- Prílohy č. 3 </w:t>
      </w:r>
      <w:r w:rsidR="00B34B26" w:rsidRPr="003879F0">
        <w:rPr>
          <w:sz w:val="22"/>
        </w:rPr>
        <w:t> </w:t>
      </w:r>
      <w:r w:rsidR="00090371" w:rsidRPr="003879F0">
        <w:rPr>
          <w:sz w:val="22"/>
        </w:rPr>
        <w:t xml:space="preserve"> - Návrh na plnenie kritérií</w:t>
      </w:r>
      <w:r w:rsidR="00736CFA" w:rsidRPr="003879F0">
        <w:rPr>
          <w:sz w:val="22"/>
        </w:rPr>
        <w:t xml:space="preserve"> – uchádzač doplní jednotlivé údaje</w:t>
      </w:r>
    </w:p>
    <w:p w:rsidR="00090371" w:rsidRPr="003879F0" w:rsidRDefault="00090371" w:rsidP="00822D6D">
      <w:pPr>
        <w:rPr>
          <w:sz w:val="22"/>
        </w:rPr>
      </w:pPr>
      <w:r w:rsidRPr="003879F0">
        <w:rPr>
          <w:sz w:val="22"/>
        </w:rPr>
        <w:t>Predmet zákazky bude financovaný z poskytnutej dotácie</w:t>
      </w:r>
      <w:r w:rsidR="007243CA" w:rsidRPr="003879F0">
        <w:rPr>
          <w:sz w:val="22"/>
        </w:rPr>
        <w:t xml:space="preserve"> štátneho rozpočtu na financovanie projektov v oblasti prevencie kriminality </w:t>
      </w:r>
      <w:r w:rsidR="009E5557" w:rsidRPr="003879F0">
        <w:rPr>
          <w:sz w:val="22"/>
        </w:rPr>
        <w:t xml:space="preserve"> Ministerstva vnútra SR </w:t>
      </w:r>
      <w:r w:rsidRPr="003879F0">
        <w:rPr>
          <w:sz w:val="22"/>
        </w:rPr>
        <w:t xml:space="preserve"> a</w:t>
      </w:r>
      <w:r w:rsidR="007243CA" w:rsidRPr="003879F0">
        <w:rPr>
          <w:sz w:val="22"/>
        </w:rPr>
        <w:t xml:space="preserve"> z </w:t>
      </w:r>
      <w:r w:rsidRPr="003879F0">
        <w:rPr>
          <w:sz w:val="22"/>
        </w:rPr>
        <w:t>vlastných zdrojov verejného obstarávateľa. Verejný obstarávateľ neposkytuje zálohové platby na dodanie predmetu zákazky.</w:t>
      </w:r>
      <w:r w:rsidR="007243CA" w:rsidRPr="003879F0">
        <w:rPr>
          <w:sz w:val="22"/>
        </w:rPr>
        <w:t xml:space="preserve"> Faktúra môže byť vystavená len po odovzdaní a prevzatí predmetu zákazky.</w:t>
      </w:r>
    </w:p>
    <w:p w:rsidR="00FC2DE4" w:rsidRPr="003879F0" w:rsidRDefault="00FC2DE4" w:rsidP="000B2CF3">
      <w:pPr>
        <w:rPr>
          <w:b/>
          <w:sz w:val="22"/>
          <w:u w:val="single"/>
        </w:rPr>
      </w:pPr>
    </w:p>
    <w:p w:rsidR="00FC2DE4" w:rsidRPr="003879F0" w:rsidRDefault="00232BBF" w:rsidP="00090371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8</w:t>
      </w:r>
      <w:r w:rsidR="000B2CF3" w:rsidRPr="003879F0">
        <w:rPr>
          <w:b/>
          <w:sz w:val="22"/>
          <w:u w:val="single"/>
        </w:rPr>
        <w:t>. Obhliadka miesta realizácie:</w:t>
      </w:r>
    </w:p>
    <w:p w:rsidR="000B2CF3" w:rsidRPr="003879F0" w:rsidRDefault="000B2CF3" w:rsidP="00090371">
      <w:pPr>
        <w:rPr>
          <w:b/>
          <w:sz w:val="22"/>
          <w:u w:val="single"/>
        </w:rPr>
      </w:pPr>
      <w:r w:rsidRPr="003879F0">
        <w:rPr>
          <w:sz w:val="22"/>
        </w:rPr>
        <w:t>Záujemcom sa odporúča vykonať obhliadku miesta zákazky, aby si sami overili a získali potrebné informácie nevyhnutné na prípravu a spracovanie ponuky súvisiace s požadovanými prácami, ktoré majú byť uskutočnené na základe špecifických a pre daný prípad</w:t>
      </w:r>
      <w:r w:rsidR="00FE1152" w:rsidRPr="003879F0">
        <w:rPr>
          <w:sz w:val="22"/>
        </w:rPr>
        <w:t xml:space="preserve"> jedinečných požiadaviek verejného obstarávateľa. Výdavky spojené s obhliadkou miesta predmetu zákazky znáša záujemca. Termín obhliadky je m</w:t>
      </w:r>
      <w:r w:rsidR="00902995" w:rsidRPr="003879F0">
        <w:rPr>
          <w:sz w:val="22"/>
        </w:rPr>
        <w:t>ožné dohodnúť s osobou určenou pre styk so záujemcami a uchádzačmi.</w:t>
      </w:r>
    </w:p>
    <w:p w:rsidR="000B2CF3" w:rsidRPr="003879F0" w:rsidRDefault="000B2CF3" w:rsidP="00090371">
      <w:pPr>
        <w:rPr>
          <w:b/>
          <w:sz w:val="22"/>
          <w:u w:val="single"/>
        </w:rPr>
      </w:pPr>
    </w:p>
    <w:p w:rsidR="00090371" w:rsidRPr="003879F0" w:rsidRDefault="00232BBF" w:rsidP="00090371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9</w:t>
      </w:r>
      <w:r w:rsidR="00090371" w:rsidRPr="003879F0">
        <w:rPr>
          <w:b/>
          <w:sz w:val="22"/>
          <w:u w:val="single"/>
        </w:rPr>
        <w:t>. Predpokladaná hodnota zákazky</w:t>
      </w:r>
    </w:p>
    <w:p w:rsidR="00427483" w:rsidRPr="003879F0" w:rsidRDefault="00090371" w:rsidP="00427483">
      <w:pPr>
        <w:rPr>
          <w:sz w:val="22"/>
        </w:rPr>
      </w:pPr>
      <w:r w:rsidRPr="003879F0">
        <w:rPr>
          <w:sz w:val="22"/>
        </w:rPr>
        <w:t>Je stanovená vo výške:</w:t>
      </w:r>
      <w:r w:rsidR="006D6A28" w:rsidRPr="003879F0">
        <w:rPr>
          <w:sz w:val="22"/>
        </w:rPr>
        <w:t xml:space="preserve"> </w:t>
      </w:r>
      <w:r w:rsidR="003818E9">
        <w:rPr>
          <w:sz w:val="22"/>
        </w:rPr>
        <w:t xml:space="preserve">6 </w:t>
      </w:r>
      <w:r w:rsidR="003879F0" w:rsidRPr="003879F0">
        <w:rPr>
          <w:sz w:val="22"/>
        </w:rPr>
        <w:t>782,40</w:t>
      </w:r>
      <w:r w:rsidR="00427483" w:rsidRPr="003879F0">
        <w:rPr>
          <w:sz w:val="22"/>
        </w:rPr>
        <w:t xml:space="preserve"> </w:t>
      </w:r>
      <w:r w:rsidR="004E331D" w:rsidRPr="003879F0">
        <w:rPr>
          <w:sz w:val="22"/>
        </w:rPr>
        <w:t>Eur s</w:t>
      </w:r>
      <w:r w:rsidR="00C17C1E" w:rsidRPr="003879F0">
        <w:rPr>
          <w:sz w:val="22"/>
        </w:rPr>
        <w:t> </w:t>
      </w:r>
      <w:r w:rsidR="004E331D" w:rsidRPr="003879F0">
        <w:rPr>
          <w:sz w:val="22"/>
        </w:rPr>
        <w:t>DPH</w:t>
      </w:r>
      <w:r w:rsidR="00C17C1E" w:rsidRPr="003879F0">
        <w:rPr>
          <w:sz w:val="22"/>
        </w:rPr>
        <w:t>.</w:t>
      </w:r>
    </w:p>
    <w:p w:rsidR="00D11EBB" w:rsidRPr="003879F0" w:rsidRDefault="00D11EBB" w:rsidP="00427483">
      <w:pPr>
        <w:rPr>
          <w:sz w:val="22"/>
        </w:rPr>
      </w:pPr>
    </w:p>
    <w:p w:rsidR="00427483" w:rsidRPr="003879F0" w:rsidRDefault="00232BBF" w:rsidP="00427483">
      <w:pPr>
        <w:rPr>
          <w:b/>
          <w:sz w:val="22"/>
        </w:rPr>
      </w:pPr>
      <w:r w:rsidRPr="003879F0">
        <w:rPr>
          <w:b/>
          <w:sz w:val="22"/>
          <w:u w:val="single"/>
        </w:rPr>
        <w:t>10</w:t>
      </w:r>
      <w:r w:rsidR="00427483" w:rsidRPr="003879F0">
        <w:rPr>
          <w:b/>
          <w:sz w:val="22"/>
          <w:u w:val="single"/>
        </w:rPr>
        <w:t>. Rozdelenie predmetu zákazky:</w:t>
      </w:r>
      <w:r w:rsidR="00427483" w:rsidRPr="003879F0">
        <w:rPr>
          <w:b/>
          <w:sz w:val="22"/>
        </w:rPr>
        <w:t xml:space="preserve">   NIE</w:t>
      </w:r>
    </w:p>
    <w:p w:rsidR="00427483" w:rsidRPr="003879F0" w:rsidRDefault="00427483" w:rsidP="00090371">
      <w:pPr>
        <w:rPr>
          <w:sz w:val="22"/>
        </w:rPr>
      </w:pPr>
      <w:r w:rsidRPr="003879F0">
        <w:rPr>
          <w:sz w:val="22"/>
        </w:rPr>
        <w:t>Verejný obstarávateľ neumožňuje rozdelenie predmetu zákazky.</w:t>
      </w:r>
    </w:p>
    <w:p w:rsidR="00EF2B84" w:rsidRPr="003879F0" w:rsidRDefault="00EF2B84" w:rsidP="00090371">
      <w:pPr>
        <w:rPr>
          <w:sz w:val="22"/>
        </w:rPr>
      </w:pPr>
    </w:p>
    <w:p w:rsidR="00427483" w:rsidRPr="003879F0" w:rsidRDefault="00232BBF" w:rsidP="00427483">
      <w:pPr>
        <w:rPr>
          <w:b/>
          <w:sz w:val="22"/>
        </w:rPr>
      </w:pPr>
      <w:r w:rsidRPr="003879F0">
        <w:rPr>
          <w:b/>
          <w:sz w:val="22"/>
          <w:u w:val="single"/>
        </w:rPr>
        <w:t>11</w:t>
      </w:r>
      <w:r w:rsidR="00427483" w:rsidRPr="003879F0">
        <w:rPr>
          <w:b/>
          <w:sz w:val="22"/>
          <w:u w:val="single"/>
        </w:rPr>
        <w:t>. Variantné riešenie:</w:t>
      </w:r>
      <w:r w:rsidR="00427483" w:rsidRPr="003879F0">
        <w:rPr>
          <w:b/>
          <w:sz w:val="22"/>
        </w:rPr>
        <w:t xml:space="preserve">   NIE</w:t>
      </w:r>
    </w:p>
    <w:p w:rsidR="00EF2B84" w:rsidRPr="003879F0" w:rsidRDefault="00427483" w:rsidP="00090371">
      <w:pPr>
        <w:rPr>
          <w:sz w:val="22"/>
        </w:rPr>
      </w:pPr>
      <w:r w:rsidRPr="003879F0">
        <w:rPr>
          <w:sz w:val="22"/>
        </w:rPr>
        <w:t>Verejný obstarávateľ neumožňuje predloženie variantných riešení v cenových ponukách. Ak súčasťou ponuky bude aj variantné riešenie, nebude takéto variantné riešenie brané do úvahy.</w:t>
      </w:r>
    </w:p>
    <w:p w:rsidR="00EF2B84" w:rsidRPr="003879F0" w:rsidRDefault="00EF2B84" w:rsidP="00EF2B84">
      <w:pPr>
        <w:rPr>
          <w:sz w:val="22"/>
        </w:rPr>
      </w:pPr>
    </w:p>
    <w:p w:rsidR="00EF2B84" w:rsidRPr="003879F0" w:rsidRDefault="00232BBF" w:rsidP="00EF2B84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12</w:t>
      </w:r>
      <w:r w:rsidR="00EF2B84" w:rsidRPr="003879F0">
        <w:rPr>
          <w:b/>
          <w:sz w:val="22"/>
          <w:u w:val="single"/>
        </w:rPr>
        <w:t>. Typ zmluvy, ktorá bude výsledkom verejného obstarávania:</w:t>
      </w:r>
    </w:p>
    <w:p w:rsidR="00090371" w:rsidRPr="003879F0" w:rsidRDefault="00EF2B84" w:rsidP="00822D6D">
      <w:pPr>
        <w:rPr>
          <w:sz w:val="22"/>
        </w:rPr>
      </w:pPr>
      <w:r w:rsidRPr="003879F0">
        <w:rPr>
          <w:sz w:val="22"/>
        </w:rPr>
        <w:t>Zmluva o dielo, ktorá bude uzavretá s úspešným uchádzačom v lehote viazanosti ponúk podľa Obchodného zákonníka č. 513/1991 Zb. v znení neskorších zmien a doplnkov.</w:t>
      </w:r>
    </w:p>
    <w:p w:rsidR="006C762A" w:rsidRPr="003879F0" w:rsidRDefault="006C762A" w:rsidP="00822D6D">
      <w:pPr>
        <w:rPr>
          <w:sz w:val="22"/>
        </w:rPr>
      </w:pPr>
    </w:p>
    <w:p w:rsidR="006C762A" w:rsidRPr="003879F0" w:rsidRDefault="00232BBF" w:rsidP="00822D6D">
      <w:pPr>
        <w:rPr>
          <w:b/>
          <w:sz w:val="22"/>
        </w:rPr>
      </w:pPr>
      <w:r w:rsidRPr="003879F0">
        <w:rPr>
          <w:b/>
          <w:sz w:val="22"/>
          <w:u w:val="single"/>
        </w:rPr>
        <w:t>13</w:t>
      </w:r>
      <w:r w:rsidR="00EF2B84" w:rsidRPr="003879F0">
        <w:rPr>
          <w:b/>
          <w:sz w:val="22"/>
          <w:u w:val="single"/>
        </w:rPr>
        <w:t>. Lehota viazanosti ponúk:</w:t>
      </w:r>
      <w:r w:rsidR="00193FCF" w:rsidRPr="003879F0">
        <w:rPr>
          <w:b/>
          <w:sz w:val="22"/>
        </w:rPr>
        <w:t xml:space="preserve">   do 31.12</w:t>
      </w:r>
      <w:r w:rsidR="008F670E" w:rsidRPr="003879F0">
        <w:rPr>
          <w:b/>
          <w:sz w:val="22"/>
        </w:rPr>
        <w:t>. 2019</w:t>
      </w:r>
    </w:p>
    <w:p w:rsidR="006C762A" w:rsidRPr="003879F0" w:rsidRDefault="006C762A" w:rsidP="00822D6D">
      <w:pPr>
        <w:rPr>
          <w:sz w:val="22"/>
        </w:rPr>
      </w:pPr>
      <w:r w:rsidRPr="003879F0">
        <w:rPr>
          <w:sz w:val="22"/>
        </w:rPr>
        <w:t>Výsle</w:t>
      </w:r>
      <w:r w:rsidR="003A2242" w:rsidRPr="003879F0">
        <w:rPr>
          <w:sz w:val="22"/>
        </w:rPr>
        <w:t>dkom verejného obstarávania</w:t>
      </w:r>
      <w:r w:rsidR="00832798" w:rsidRPr="003879F0">
        <w:rPr>
          <w:sz w:val="22"/>
        </w:rPr>
        <w:t xml:space="preserve"> </w:t>
      </w:r>
      <w:r w:rsidR="009A7C79" w:rsidRPr="003879F0">
        <w:rPr>
          <w:sz w:val="22"/>
        </w:rPr>
        <w:t>bude Zmluva o d</w:t>
      </w:r>
      <w:r w:rsidR="00F359A4" w:rsidRPr="003879F0">
        <w:rPr>
          <w:sz w:val="22"/>
        </w:rPr>
        <w:t xml:space="preserve">ielo </w:t>
      </w:r>
      <w:r w:rsidR="003A2242" w:rsidRPr="003879F0">
        <w:rPr>
          <w:sz w:val="22"/>
        </w:rPr>
        <w:t>uzavretá podľa Obchodného zákonníka č. 513/1991 Zb. v znení neskorších zmien a doplnkov.</w:t>
      </w:r>
    </w:p>
    <w:p w:rsidR="006C762A" w:rsidRPr="003879F0" w:rsidRDefault="006C762A" w:rsidP="00822D6D">
      <w:pPr>
        <w:rPr>
          <w:sz w:val="22"/>
        </w:rPr>
      </w:pPr>
    </w:p>
    <w:p w:rsidR="006C762A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14</w:t>
      </w:r>
      <w:r w:rsidR="00F15207" w:rsidRPr="003879F0">
        <w:rPr>
          <w:b/>
          <w:sz w:val="22"/>
          <w:u w:val="single"/>
        </w:rPr>
        <w:t xml:space="preserve">. Miesto a termín </w:t>
      </w:r>
      <w:r w:rsidR="00EF2B84" w:rsidRPr="003879F0">
        <w:rPr>
          <w:b/>
          <w:sz w:val="22"/>
          <w:u w:val="single"/>
        </w:rPr>
        <w:t>predkladania ponúk</w:t>
      </w:r>
    </w:p>
    <w:p w:rsidR="006C762A" w:rsidRPr="003879F0" w:rsidRDefault="00EF2B84" w:rsidP="00822D6D">
      <w:pPr>
        <w:rPr>
          <w:sz w:val="22"/>
        </w:rPr>
      </w:pPr>
      <w:r w:rsidRPr="003879F0">
        <w:rPr>
          <w:sz w:val="22"/>
        </w:rPr>
        <w:t>Cenové ponuky</w:t>
      </w:r>
      <w:r w:rsidR="00193FCF" w:rsidRPr="003879F0">
        <w:rPr>
          <w:sz w:val="22"/>
        </w:rPr>
        <w:t xml:space="preserve"> </w:t>
      </w:r>
      <w:r w:rsidRPr="003879F0">
        <w:rPr>
          <w:sz w:val="22"/>
        </w:rPr>
        <w:t xml:space="preserve"> mô</w:t>
      </w:r>
      <w:r w:rsidR="00864BA8" w:rsidRPr="003879F0">
        <w:rPr>
          <w:sz w:val="22"/>
        </w:rPr>
        <w:t>že uchádzač doručiť osobne,</w:t>
      </w:r>
      <w:r w:rsidRPr="003879F0">
        <w:rPr>
          <w:sz w:val="22"/>
        </w:rPr>
        <w:t xml:space="preserve"> poštou na adresu verejného obstarávateľa</w:t>
      </w:r>
      <w:r w:rsidR="00611B68">
        <w:rPr>
          <w:sz w:val="22"/>
        </w:rPr>
        <w:t>,</w:t>
      </w:r>
      <w:bookmarkStart w:id="0" w:name="_GoBack"/>
      <w:bookmarkEnd w:id="0"/>
      <w:r w:rsidR="00864BA8" w:rsidRPr="003879F0">
        <w:rPr>
          <w:sz w:val="22"/>
        </w:rPr>
        <w:t>o elektronickou poštou. V prípade predloženia ponuky osobne alebo poštou treba ponuky predložiť na adresu:</w:t>
      </w:r>
    </w:p>
    <w:p w:rsidR="00EF2B84" w:rsidRPr="003879F0" w:rsidRDefault="003879F0" w:rsidP="00822D6D">
      <w:pPr>
        <w:rPr>
          <w:b/>
          <w:sz w:val="22"/>
        </w:rPr>
      </w:pPr>
      <w:r w:rsidRPr="003879F0">
        <w:rPr>
          <w:b/>
          <w:sz w:val="22"/>
        </w:rPr>
        <w:t>Obec Nitrianska Blatnica, Obecný úrad č. 6, 956 05 Nitrianska Blatnica</w:t>
      </w:r>
    </w:p>
    <w:p w:rsidR="00C115C8" w:rsidRPr="003879F0" w:rsidRDefault="009654EA" w:rsidP="009654EA">
      <w:pPr>
        <w:rPr>
          <w:b/>
          <w:sz w:val="22"/>
        </w:rPr>
      </w:pPr>
      <w:r w:rsidRPr="003879F0">
        <w:rPr>
          <w:sz w:val="22"/>
        </w:rPr>
        <w:t xml:space="preserve">Ponuka musí byť vložená do obálky, obálka ponuky musí obsahovať adresu verejného obstarávateľa, adresu uchádzača a názov predmetu zákazky </w:t>
      </w:r>
      <w:r w:rsidRPr="003879F0">
        <w:rPr>
          <w:b/>
          <w:sz w:val="22"/>
        </w:rPr>
        <w:t>„Kamerový systém v obci – neotvárať“</w:t>
      </w:r>
    </w:p>
    <w:p w:rsidR="009654EA" w:rsidRPr="003879F0" w:rsidRDefault="00864BA8" w:rsidP="00822D6D">
      <w:pPr>
        <w:rPr>
          <w:sz w:val="22"/>
        </w:rPr>
      </w:pPr>
      <w:r w:rsidRPr="003879F0">
        <w:rPr>
          <w:sz w:val="22"/>
        </w:rPr>
        <w:t xml:space="preserve">Ponuku predloženú </w:t>
      </w:r>
      <w:r w:rsidR="009654EA" w:rsidRPr="003879F0">
        <w:rPr>
          <w:sz w:val="22"/>
        </w:rPr>
        <w:t xml:space="preserve"> formou elektronickej pošty</w:t>
      </w:r>
      <w:r w:rsidR="00902995" w:rsidRPr="003879F0">
        <w:rPr>
          <w:sz w:val="22"/>
        </w:rPr>
        <w:t xml:space="preserve"> treba doručiť</w:t>
      </w:r>
      <w:r w:rsidR="009654EA" w:rsidRPr="003879F0">
        <w:rPr>
          <w:sz w:val="22"/>
        </w:rPr>
        <w:t xml:space="preserve"> na </w:t>
      </w:r>
      <w:r w:rsidRPr="003879F0">
        <w:rPr>
          <w:sz w:val="22"/>
        </w:rPr>
        <w:t xml:space="preserve">mailovú </w:t>
      </w:r>
      <w:r w:rsidR="009654EA" w:rsidRPr="003879F0">
        <w:rPr>
          <w:sz w:val="22"/>
        </w:rPr>
        <w:t>adresu</w:t>
      </w:r>
      <w:r w:rsidR="003879F0" w:rsidRPr="003879F0">
        <w:rPr>
          <w:sz w:val="22"/>
        </w:rPr>
        <w:t>: starosta@nitrianskablatnica.sk</w:t>
      </w:r>
    </w:p>
    <w:p w:rsidR="009654EA" w:rsidRPr="003879F0" w:rsidRDefault="00864BA8" w:rsidP="00822D6D">
      <w:pPr>
        <w:rPr>
          <w:sz w:val="22"/>
        </w:rPr>
      </w:pPr>
      <w:r w:rsidRPr="003879F0">
        <w:rPr>
          <w:sz w:val="22"/>
        </w:rPr>
        <w:t>C</w:t>
      </w:r>
      <w:r w:rsidR="009654EA" w:rsidRPr="003879F0">
        <w:rPr>
          <w:sz w:val="22"/>
        </w:rPr>
        <w:t xml:space="preserve">elý požadovaný obsah ponuky musí byť naskenovaný </w:t>
      </w:r>
      <w:r w:rsidR="00DE37FF" w:rsidRPr="003879F0">
        <w:rPr>
          <w:sz w:val="22"/>
        </w:rPr>
        <w:t>a zaslaný na uvedenú adresu ako príloha elektronickej pošty.</w:t>
      </w:r>
    </w:p>
    <w:p w:rsidR="00A1336D" w:rsidRPr="003879F0" w:rsidRDefault="009654EA" w:rsidP="00822D6D">
      <w:pPr>
        <w:rPr>
          <w:b/>
          <w:sz w:val="22"/>
        </w:rPr>
      </w:pPr>
      <w:r w:rsidRPr="003879F0">
        <w:rPr>
          <w:sz w:val="22"/>
        </w:rPr>
        <w:t>Lehot</w:t>
      </w:r>
      <w:r w:rsidR="00A1336D" w:rsidRPr="003879F0">
        <w:rPr>
          <w:sz w:val="22"/>
        </w:rPr>
        <w:t xml:space="preserve">a predkladania ponúk: </w:t>
      </w:r>
      <w:r w:rsidR="003879F0" w:rsidRPr="003879F0">
        <w:rPr>
          <w:b/>
          <w:sz w:val="22"/>
        </w:rPr>
        <w:t>do 10</w:t>
      </w:r>
      <w:r w:rsidR="00A1336D" w:rsidRPr="003879F0">
        <w:rPr>
          <w:b/>
          <w:sz w:val="22"/>
        </w:rPr>
        <w:t>,00 hod. dňa</w:t>
      </w:r>
      <w:r w:rsidR="003818E9">
        <w:rPr>
          <w:b/>
          <w:sz w:val="22"/>
        </w:rPr>
        <w:t>: 25</w:t>
      </w:r>
      <w:r w:rsidR="008F670E" w:rsidRPr="003879F0">
        <w:rPr>
          <w:b/>
          <w:sz w:val="22"/>
        </w:rPr>
        <w:t>.1</w:t>
      </w:r>
      <w:r w:rsidR="003879F0" w:rsidRPr="003879F0">
        <w:rPr>
          <w:b/>
          <w:sz w:val="22"/>
        </w:rPr>
        <w:t>1</w:t>
      </w:r>
      <w:r w:rsidR="00D41FDD" w:rsidRPr="003879F0">
        <w:rPr>
          <w:b/>
          <w:sz w:val="22"/>
        </w:rPr>
        <w:t>. 201</w:t>
      </w:r>
      <w:r w:rsidR="003879F0" w:rsidRPr="003879F0">
        <w:rPr>
          <w:b/>
          <w:sz w:val="22"/>
        </w:rPr>
        <w:t>9</w:t>
      </w:r>
    </w:p>
    <w:p w:rsidR="00D41FDD" w:rsidRPr="003879F0" w:rsidRDefault="00D41FDD" w:rsidP="00822D6D">
      <w:pPr>
        <w:rPr>
          <w:sz w:val="22"/>
        </w:rPr>
      </w:pPr>
      <w:r w:rsidRPr="003879F0">
        <w:rPr>
          <w:sz w:val="22"/>
        </w:rPr>
        <w:t xml:space="preserve">Po uplynutí lehoty na predkladanie ponúk nie je možné predloženú ponuku odvolať. Ponuku po predložení nemožno meniť ani dopĺňať. Po uplynutí lehoty na predkladanie ponúk je zmena alebo doplnenie ponuky vylúčené. </w:t>
      </w:r>
    </w:p>
    <w:p w:rsidR="00D41FDD" w:rsidRPr="003879F0" w:rsidRDefault="00D41FDD" w:rsidP="00822D6D">
      <w:pPr>
        <w:rPr>
          <w:sz w:val="22"/>
        </w:rPr>
      </w:pPr>
      <w:r w:rsidRPr="003879F0">
        <w:rPr>
          <w:sz w:val="22"/>
        </w:rPr>
        <w:t>Ponuky sa predkladajú v slovenskom jazyku a v mene EUR.</w:t>
      </w:r>
    </w:p>
    <w:p w:rsidR="00EF2B84" w:rsidRPr="003879F0" w:rsidRDefault="00EF2B84" w:rsidP="00822D6D">
      <w:pPr>
        <w:rPr>
          <w:sz w:val="22"/>
        </w:rPr>
      </w:pPr>
    </w:p>
    <w:p w:rsidR="00F15207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15</w:t>
      </w:r>
      <w:r w:rsidR="00C03182" w:rsidRPr="003879F0">
        <w:rPr>
          <w:b/>
          <w:sz w:val="22"/>
          <w:u w:val="single"/>
        </w:rPr>
        <w:t>. Náležitosti ponuky a podmienky účasti uchádzačov</w:t>
      </w:r>
    </w:p>
    <w:p w:rsidR="00F359A4" w:rsidRPr="003879F0" w:rsidRDefault="00C03182" w:rsidP="00822D6D">
      <w:pPr>
        <w:rPr>
          <w:sz w:val="22"/>
        </w:rPr>
      </w:pPr>
      <w:r w:rsidRPr="003879F0">
        <w:rPr>
          <w:sz w:val="22"/>
        </w:rPr>
        <w:t>Predložená  cenová ponuka musí obsahovať:</w:t>
      </w:r>
    </w:p>
    <w:p w:rsidR="00C03182" w:rsidRPr="003879F0" w:rsidRDefault="00B34B26" w:rsidP="00C03182">
      <w:pPr>
        <w:rPr>
          <w:sz w:val="22"/>
        </w:rPr>
      </w:pPr>
      <w:r w:rsidRPr="003879F0">
        <w:rPr>
          <w:sz w:val="22"/>
        </w:rPr>
        <w:t xml:space="preserve">- Prílohy č. 1 </w:t>
      </w:r>
      <w:r w:rsidR="00C03182" w:rsidRPr="003879F0">
        <w:rPr>
          <w:sz w:val="22"/>
        </w:rPr>
        <w:t xml:space="preserve"> – Výkaz výmer</w:t>
      </w:r>
    </w:p>
    <w:p w:rsidR="00C03182" w:rsidRPr="003879F0" w:rsidRDefault="00B34B26" w:rsidP="00C03182">
      <w:pPr>
        <w:rPr>
          <w:sz w:val="22"/>
        </w:rPr>
      </w:pPr>
      <w:r w:rsidRPr="003879F0">
        <w:rPr>
          <w:sz w:val="22"/>
        </w:rPr>
        <w:t xml:space="preserve">- Prílohy č. 3 </w:t>
      </w:r>
      <w:r w:rsidR="00C03182" w:rsidRPr="003879F0">
        <w:rPr>
          <w:sz w:val="22"/>
        </w:rPr>
        <w:t xml:space="preserve"> - Návrh na plnenie kritérií</w:t>
      </w:r>
    </w:p>
    <w:p w:rsidR="00C03182" w:rsidRPr="003879F0" w:rsidRDefault="00C03182" w:rsidP="00C03182">
      <w:pPr>
        <w:rPr>
          <w:sz w:val="22"/>
        </w:rPr>
      </w:pPr>
      <w:r w:rsidRPr="003879F0">
        <w:rPr>
          <w:sz w:val="22"/>
        </w:rPr>
        <w:t xml:space="preserve">- </w:t>
      </w:r>
      <w:r w:rsidR="00193FCF" w:rsidRPr="003879F0">
        <w:rPr>
          <w:sz w:val="22"/>
        </w:rPr>
        <w:t xml:space="preserve">kópiu </w:t>
      </w:r>
      <w:r w:rsidRPr="003879F0">
        <w:rPr>
          <w:sz w:val="22"/>
        </w:rPr>
        <w:t>doklad</w:t>
      </w:r>
      <w:r w:rsidR="00193FCF" w:rsidRPr="003879F0">
        <w:rPr>
          <w:sz w:val="22"/>
        </w:rPr>
        <w:t>u</w:t>
      </w:r>
      <w:r w:rsidRPr="003879F0">
        <w:rPr>
          <w:sz w:val="22"/>
        </w:rPr>
        <w:t xml:space="preserve"> o oprávnení uskutočňovať práce, poskytovať služby alebo dodávať to</w:t>
      </w:r>
      <w:r w:rsidR="003C5C0A" w:rsidRPr="003879F0">
        <w:rPr>
          <w:sz w:val="22"/>
        </w:rPr>
        <w:t>var</w:t>
      </w:r>
      <w:r w:rsidR="00193FCF" w:rsidRPr="003879F0">
        <w:rPr>
          <w:sz w:val="22"/>
        </w:rPr>
        <w:t xml:space="preserve">y </w:t>
      </w:r>
    </w:p>
    <w:p w:rsidR="00902995" w:rsidRPr="003879F0" w:rsidRDefault="00902995" w:rsidP="00C03182">
      <w:pPr>
        <w:rPr>
          <w:sz w:val="22"/>
        </w:rPr>
      </w:pPr>
    </w:p>
    <w:p w:rsidR="009A7C79" w:rsidRPr="003879F0" w:rsidRDefault="009A7C79" w:rsidP="00822D6D">
      <w:pPr>
        <w:rPr>
          <w:sz w:val="22"/>
        </w:rPr>
      </w:pPr>
    </w:p>
    <w:p w:rsidR="005F6EF2" w:rsidRPr="003879F0" w:rsidRDefault="005F6EF2" w:rsidP="00822D6D">
      <w:pPr>
        <w:rPr>
          <w:b/>
          <w:sz w:val="22"/>
          <w:u w:val="single"/>
        </w:rPr>
      </w:pPr>
    </w:p>
    <w:p w:rsidR="00E62A33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16</w:t>
      </w:r>
      <w:r w:rsidR="007E7A18" w:rsidRPr="003879F0">
        <w:rPr>
          <w:b/>
          <w:sz w:val="22"/>
          <w:u w:val="single"/>
        </w:rPr>
        <w:t>. Vyhodnotenie ponúk</w:t>
      </w:r>
    </w:p>
    <w:p w:rsidR="00705BE7" w:rsidRPr="003879F0" w:rsidRDefault="00705BE7" w:rsidP="00822D6D">
      <w:pPr>
        <w:rPr>
          <w:b/>
          <w:sz w:val="22"/>
        </w:rPr>
      </w:pPr>
      <w:r w:rsidRPr="003879F0">
        <w:rPr>
          <w:sz w:val="22"/>
        </w:rPr>
        <w:t>V</w:t>
      </w:r>
      <w:r w:rsidR="007E7A18" w:rsidRPr="003879F0">
        <w:rPr>
          <w:sz w:val="22"/>
        </w:rPr>
        <w:t xml:space="preserve">yhodnotenie ponúk sa uskutoční dňa </w:t>
      </w:r>
      <w:r w:rsidR="003818E9">
        <w:rPr>
          <w:b/>
          <w:sz w:val="22"/>
        </w:rPr>
        <w:t>25</w:t>
      </w:r>
      <w:r w:rsidR="003C5C0A" w:rsidRPr="003879F0">
        <w:rPr>
          <w:b/>
          <w:sz w:val="22"/>
        </w:rPr>
        <w:t>.1</w:t>
      </w:r>
      <w:r w:rsidR="003879F0" w:rsidRPr="003879F0">
        <w:rPr>
          <w:b/>
          <w:sz w:val="22"/>
        </w:rPr>
        <w:t>1</w:t>
      </w:r>
      <w:r w:rsidR="007E7A18" w:rsidRPr="003879F0">
        <w:rPr>
          <w:b/>
          <w:sz w:val="22"/>
        </w:rPr>
        <w:t xml:space="preserve">. </w:t>
      </w:r>
      <w:r w:rsidR="003879F0" w:rsidRPr="003879F0">
        <w:rPr>
          <w:b/>
          <w:sz w:val="22"/>
        </w:rPr>
        <w:t>2019</w:t>
      </w:r>
      <w:r w:rsidR="007E7A18" w:rsidRPr="003879F0">
        <w:rPr>
          <w:b/>
          <w:sz w:val="22"/>
        </w:rPr>
        <w:t xml:space="preserve"> o 13,00 hod na adrese verejného obstarávateľa.</w:t>
      </w:r>
    </w:p>
    <w:p w:rsidR="003A744C" w:rsidRPr="003879F0" w:rsidRDefault="00B34B26" w:rsidP="00822D6D">
      <w:pPr>
        <w:rPr>
          <w:sz w:val="22"/>
          <w:u w:val="single"/>
        </w:rPr>
      </w:pPr>
      <w:r w:rsidRPr="003879F0">
        <w:rPr>
          <w:sz w:val="22"/>
        </w:rPr>
        <w:t>Vyhodnotenie ponúk je neverejné a neriadi sa § 53 zákona o verejnom obstarávaní.</w:t>
      </w:r>
    </w:p>
    <w:p w:rsidR="00AE0474" w:rsidRPr="003879F0" w:rsidRDefault="00AE0474" w:rsidP="00822D6D">
      <w:pPr>
        <w:rPr>
          <w:sz w:val="22"/>
        </w:rPr>
      </w:pPr>
    </w:p>
    <w:p w:rsidR="00A841B2" w:rsidRPr="003879F0" w:rsidRDefault="00A841B2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</w:t>
      </w:r>
      <w:r w:rsidR="00232BBF" w:rsidRPr="003879F0">
        <w:rPr>
          <w:b/>
          <w:sz w:val="22"/>
          <w:u w:val="single"/>
        </w:rPr>
        <w:t>7</w:t>
      </w:r>
      <w:r w:rsidR="005B502F" w:rsidRPr="003879F0">
        <w:rPr>
          <w:b/>
          <w:sz w:val="22"/>
          <w:u w:val="single"/>
        </w:rPr>
        <w:t>. Kritériá na vyhodnotenie ponúk</w:t>
      </w:r>
    </w:p>
    <w:p w:rsidR="005B502F" w:rsidRPr="003879F0" w:rsidRDefault="005B502F" w:rsidP="005B502F">
      <w:pPr>
        <w:rPr>
          <w:b/>
          <w:sz w:val="22"/>
        </w:rPr>
      </w:pPr>
      <w:r w:rsidRPr="003879F0">
        <w:rPr>
          <w:sz w:val="22"/>
        </w:rPr>
        <w:t xml:space="preserve">Kritérium </w:t>
      </w:r>
      <w:r w:rsidRPr="003879F0">
        <w:rPr>
          <w:b/>
          <w:sz w:val="22"/>
        </w:rPr>
        <w:t>: Najnižšia cena za predmet zákazky vrátane DPH</w:t>
      </w:r>
    </w:p>
    <w:p w:rsidR="00E21F7E" w:rsidRPr="003879F0" w:rsidRDefault="00401747" w:rsidP="00822D6D">
      <w:pPr>
        <w:rPr>
          <w:sz w:val="22"/>
        </w:rPr>
      </w:pPr>
      <w:r w:rsidRPr="003879F0">
        <w:rPr>
          <w:sz w:val="22"/>
        </w:rPr>
        <w:t>Cena za zákazku musí byť stanovená podľa zákona NRSR č. 18/1996 Z. z. o cenách v znení neskorších predpisov, vyhlášky MFSR č. 87/1996 Z. z., ktorou sa vykonáva zákon NRSR č. 18/1996 Z. z. o cenách.</w:t>
      </w:r>
    </w:p>
    <w:p w:rsidR="00401747" w:rsidRPr="003879F0" w:rsidRDefault="00401747" w:rsidP="00822D6D">
      <w:pPr>
        <w:rPr>
          <w:sz w:val="22"/>
        </w:rPr>
      </w:pPr>
    </w:p>
    <w:p w:rsidR="00A905AA" w:rsidRPr="003879F0" w:rsidRDefault="00232BBF" w:rsidP="00822D6D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18</w:t>
      </w:r>
      <w:r w:rsidR="005B502F" w:rsidRPr="003879F0">
        <w:rPr>
          <w:b/>
          <w:sz w:val="22"/>
          <w:u w:val="single"/>
        </w:rPr>
        <w:t>. Ďal</w:t>
      </w:r>
      <w:r w:rsidR="00A905AA" w:rsidRPr="003879F0">
        <w:rPr>
          <w:b/>
          <w:sz w:val="22"/>
          <w:u w:val="single"/>
        </w:rPr>
        <w:t>šie informácie</w:t>
      </w:r>
    </w:p>
    <w:p w:rsidR="002B1724" w:rsidRPr="003879F0" w:rsidRDefault="00054156" w:rsidP="00822D6D">
      <w:pPr>
        <w:rPr>
          <w:b/>
          <w:sz w:val="22"/>
        </w:rPr>
      </w:pPr>
      <w:r w:rsidRPr="003879F0">
        <w:rPr>
          <w:b/>
          <w:sz w:val="22"/>
        </w:rPr>
        <w:t>a</w:t>
      </w:r>
      <w:r w:rsidR="00B509FA" w:rsidRPr="003879F0">
        <w:rPr>
          <w:b/>
          <w:sz w:val="22"/>
        </w:rPr>
        <w:t>/ ver</w:t>
      </w:r>
      <w:r w:rsidR="002B1724" w:rsidRPr="003879F0">
        <w:rPr>
          <w:b/>
          <w:sz w:val="22"/>
        </w:rPr>
        <w:t>ejný obstarávateľ bude vyhodnocovať ponuky podľa kritéria na vyhodnocovanie ponúk</w:t>
      </w:r>
      <w:r w:rsidRPr="003879F0">
        <w:rPr>
          <w:b/>
          <w:sz w:val="22"/>
        </w:rPr>
        <w:t>.</w:t>
      </w:r>
      <w:r w:rsidR="002B1724" w:rsidRPr="003879F0">
        <w:rPr>
          <w:b/>
          <w:sz w:val="22"/>
        </w:rPr>
        <w:t xml:space="preserve"> </w:t>
      </w:r>
      <w:r w:rsidRPr="003879F0">
        <w:rPr>
          <w:b/>
          <w:sz w:val="22"/>
        </w:rPr>
        <w:t xml:space="preserve"> </w:t>
      </w:r>
      <w:r w:rsidR="002B1724" w:rsidRPr="003879F0">
        <w:rPr>
          <w:b/>
          <w:sz w:val="22"/>
        </w:rPr>
        <w:t xml:space="preserve"> </w:t>
      </w:r>
      <w:r w:rsidRPr="003879F0">
        <w:rPr>
          <w:sz w:val="22"/>
        </w:rPr>
        <w:t xml:space="preserve">- </w:t>
      </w:r>
      <w:r w:rsidR="002B1724" w:rsidRPr="003879F0">
        <w:rPr>
          <w:sz w:val="22"/>
        </w:rPr>
        <w:t>ponuka s najnižšou cenou sa umiestni na prvom mieste v poradí</w:t>
      </w:r>
    </w:p>
    <w:p w:rsidR="002B1724" w:rsidRPr="003879F0" w:rsidRDefault="002B1724" w:rsidP="00822D6D">
      <w:pPr>
        <w:rPr>
          <w:sz w:val="22"/>
        </w:rPr>
      </w:pPr>
      <w:r w:rsidRPr="003879F0">
        <w:rPr>
          <w:sz w:val="22"/>
        </w:rPr>
        <w:t>- ponuka s najbližšou vyššou cenou na d</w:t>
      </w:r>
      <w:r w:rsidR="000A390E" w:rsidRPr="003879F0">
        <w:rPr>
          <w:sz w:val="22"/>
        </w:rPr>
        <w:t>ruhom mieste v poradí</w:t>
      </w:r>
    </w:p>
    <w:p w:rsidR="002B1724" w:rsidRPr="003879F0" w:rsidRDefault="002B1724" w:rsidP="00822D6D">
      <w:pPr>
        <w:rPr>
          <w:sz w:val="22"/>
        </w:rPr>
      </w:pPr>
      <w:r w:rsidRPr="003879F0">
        <w:rPr>
          <w:sz w:val="22"/>
        </w:rPr>
        <w:t>- ponuka s najvyššou cenou na poslednom mieste v poradí</w:t>
      </w:r>
    </w:p>
    <w:p w:rsidR="002B1724" w:rsidRPr="003879F0" w:rsidRDefault="002B1724" w:rsidP="00822D6D">
      <w:pPr>
        <w:rPr>
          <w:sz w:val="22"/>
        </w:rPr>
      </w:pPr>
      <w:r w:rsidRPr="003879F0">
        <w:rPr>
          <w:sz w:val="22"/>
        </w:rPr>
        <w:t>Úspešná bude ponuka na prvom mieste v</w:t>
      </w:r>
      <w:r w:rsidR="00054156" w:rsidRPr="003879F0">
        <w:rPr>
          <w:sz w:val="22"/>
        </w:rPr>
        <w:t> </w:t>
      </w:r>
      <w:r w:rsidRPr="003879F0">
        <w:rPr>
          <w:sz w:val="22"/>
        </w:rPr>
        <w:t>poradí</w:t>
      </w:r>
    </w:p>
    <w:p w:rsidR="00054156" w:rsidRPr="003879F0" w:rsidRDefault="00054156" w:rsidP="00822D6D">
      <w:pPr>
        <w:rPr>
          <w:sz w:val="22"/>
        </w:rPr>
      </w:pPr>
    </w:p>
    <w:p w:rsidR="00054156" w:rsidRPr="003879F0" w:rsidRDefault="00054156" w:rsidP="00054156">
      <w:pPr>
        <w:rPr>
          <w:sz w:val="22"/>
        </w:rPr>
      </w:pPr>
      <w:r w:rsidRPr="003879F0">
        <w:rPr>
          <w:b/>
          <w:sz w:val="22"/>
        </w:rPr>
        <w:t>b/ lehota na oznámenie víťaznej ponuky</w:t>
      </w:r>
      <w:r w:rsidRPr="003879F0">
        <w:rPr>
          <w:sz w:val="22"/>
        </w:rPr>
        <w:t>: Verejný obstarávateľ oznámi úspešnému uchádzačovi v lehote 5 pracovných dní od vyhodnotenia ponúk, že jeho ponuku prijíma a vyzve ho na podpis Zmluvy o dielo. Neúspešnému uchádzačovi oznámi písomne ( elektronickou poštou), že jeho ponuku neprijal.</w:t>
      </w:r>
    </w:p>
    <w:p w:rsidR="002B1724" w:rsidRPr="003879F0" w:rsidRDefault="002B1724" w:rsidP="00822D6D">
      <w:pPr>
        <w:rPr>
          <w:sz w:val="22"/>
        </w:rPr>
      </w:pPr>
    </w:p>
    <w:p w:rsidR="00B509FA" w:rsidRPr="003879F0" w:rsidRDefault="00054156" w:rsidP="00822D6D">
      <w:pPr>
        <w:rPr>
          <w:b/>
          <w:sz w:val="22"/>
        </w:rPr>
      </w:pPr>
      <w:r w:rsidRPr="003879F0">
        <w:rPr>
          <w:b/>
          <w:sz w:val="22"/>
        </w:rPr>
        <w:t>c</w:t>
      </w:r>
      <w:r w:rsidR="00B509FA" w:rsidRPr="003879F0">
        <w:rPr>
          <w:b/>
          <w:sz w:val="22"/>
        </w:rPr>
        <w:t>/ verejný obstarávateľ si vyhradzuje právo meniť podmienky obstarávania alebo obstarávanie zrušiť v prípade ak:</w:t>
      </w:r>
    </w:p>
    <w:p w:rsidR="00B509FA" w:rsidRPr="003879F0" w:rsidRDefault="00B509FA" w:rsidP="00822D6D">
      <w:pPr>
        <w:rPr>
          <w:sz w:val="22"/>
        </w:rPr>
      </w:pPr>
      <w:r w:rsidRPr="003879F0">
        <w:rPr>
          <w:sz w:val="22"/>
        </w:rPr>
        <w:t>- ani jedna z predložených ponúk nebude zodpovedať požiadavkám stanovených v tejto výzve.,</w:t>
      </w:r>
    </w:p>
    <w:p w:rsidR="00B509FA" w:rsidRPr="003879F0" w:rsidRDefault="00B509FA" w:rsidP="00822D6D">
      <w:pPr>
        <w:rPr>
          <w:sz w:val="22"/>
        </w:rPr>
      </w:pPr>
      <w:r w:rsidRPr="003879F0">
        <w:rPr>
          <w:sz w:val="22"/>
        </w:rPr>
        <w:t>- ponuka uchádzačov bude vyššia ako predpokladaná hodnota zákazky,</w:t>
      </w:r>
    </w:p>
    <w:p w:rsidR="00B509FA" w:rsidRPr="003879F0" w:rsidRDefault="00B509FA" w:rsidP="00822D6D">
      <w:pPr>
        <w:rPr>
          <w:sz w:val="22"/>
        </w:rPr>
      </w:pPr>
      <w:r w:rsidRPr="003879F0">
        <w:rPr>
          <w:sz w:val="22"/>
        </w:rPr>
        <w:t>- nebude predložená ani jedna ponuka.</w:t>
      </w:r>
    </w:p>
    <w:p w:rsidR="00A905AA" w:rsidRPr="003879F0" w:rsidRDefault="00A905AA" w:rsidP="00822D6D">
      <w:pPr>
        <w:rPr>
          <w:sz w:val="22"/>
        </w:rPr>
      </w:pPr>
    </w:p>
    <w:p w:rsidR="00902995" w:rsidRPr="003879F0" w:rsidRDefault="00902995" w:rsidP="00902995">
      <w:pPr>
        <w:rPr>
          <w:b/>
          <w:sz w:val="22"/>
          <w:u w:val="single"/>
        </w:rPr>
      </w:pPr>
      <w:r w:rsidRPr="003879F0">
        <w:rPr>
          <w:b/>
          <w:sz w:val="22"/>
          <w:u w:val="single"/>
        </w:rPr>
        <w:t>19. Osoba určená pre styk so záujemcami a uchádzačmi</w:t>
      </w:r>
    </w:p>
    <w:p w:rsidR="00902995" w:rsidRPr="003879F0" w:rsidRDefault="003879F0" w:rsidP="00902995">
      <w:pPr>
        <w:rPr>
          <w:sz w:val="22"/>
        </w:rPr>
      </w:pPr>
      <w:r w:rsidRPr="003879F0">
        <w:rPr>
          <w:sz w:val="22"/>
        </w:rPr>
        <w:t>Mgr. Michal Toman</w:t>
      </w:r>
      <w:r w:rsidR="00902995" w:rsidRPr="003879F0">
        <w:rPr>
          <w:sz w:val="22"/>
        </w:rPr>
        <w:t>, starosta obce,  kontakt:</w:t>
      </w:r>
      <w:r w:rsidRPr="003879F0">
        <w:rPr>
          <w:sz w:val="22"/>
        </w:rPr>
        <w:t>0905/892 860</w:t>
      </w:r>
    </w:p>
    <w:p w:rsidR="004A4A54" w:rsidRPr="003879F0" w:rsidRDefault="004A4A54" w:rsidP="00822D6D">
      <w:pPr>
        <w:rPr>
          <w:b/>
          <w:sz w:val="22"/>
          <w:u w:val="single"/>
        </w:rPr>
      </w:pPr>
    </w:p>
    <w:p w:rsidR="00E327B0" w:rsidRPr="003879F0" w:rsidRDefault="00E327B0" w:rsidP="00822D6D">
      <w:pPr>
        <w:rPr>
          <w:sz w:val="22"/>
        </w:rPr>
      </w:pPr>
    </w:p>
    <w:p w:rsidR="00D54A97" w:rsidRPr="003879F0" w:rsidRDefault="00E327B0" w:rsidP="00822D6D">
      <w:pPr>
        <w:rPr>
          <w:sz w:val="22"/>
        </w:rPr>
      </w:pPr>
      <w:r w:rsidRPr="003879F0">
        <w:rPr>
          <w:sz w:val="22"/>
        </w:rPr>
        <w:t>V</w:t>
      </w:r>
      <w:r w:rsidR="003879F0" w:rsidRPr="003879F0">
        <w:rPr>
          <w:sz w:val="22"/>
        </w:rPr>
        <w:t> Nitrianskej Blatnici</w:t>
      </w:r>
      <w:r w:rsidRPr="003879F0">
        <w:rPr>
          <w:sz w:val="22"/>
        </w:rPr>
        <w:t xml:space="preserve">, dňa: </w:t>
      </w:r>
      <w:r w:rsidR="003818E9">
        <w:rPr>
          <w:sz w:val="22"/>
        </w:rPr>
        <w:t>18</w:t>
      </w:r>
      <w:r w:rsidR="003879F0" w:rsidRPr="003879F0">
        <w:rPr>
          <w:sz w:val="22"/>
        </w:rPr>
        <w:t>.11. 2019</w:t>
      </w:r>
    </w:p>
    <w:p w:rsidR="00165046" w:rsidRPr="003879F0" w:rsidRDefault="00165046" w:rsidP="00822D6D">
      <w:pPr>
        <w:rPr>
          <w:sz w:val="22"/>
        </w:rPr>
      </w:pPr>
    </w:p>
    <w:p w:rsidR="00165046" w:rsidRPr="003879F0" w:rsidRDefault="00165046" w:rsidP="00822D6D">
      <w:pPr>
        <w:rPr>
          <w:sz w:val="22"/>
        </w:rPr>
      </w:pPr>
    </w:p>
    <w:p w:rsidR="00165046" w:rsidRPr="003879F0" w:rsidRDefault="00165046" w:rsidP="00822D6D">
      <w:pPr>
        <w:rPr>
          <w:sz w:val="22"/>
        </w:rPr>
      </w:pPr>
    </w:p>
    <w:p w:rsidR="00165046" w:rsidRPr="003879F0" w:rsidRDefault="00165046" w:rsidP="00822D6D">
      <w:pPr>
        <w:rPr>
          <w:sz w:val="22"/>
        </w:rPr>
      </w:pPr>
      <w:r w:rsidRPr="003879F0">
        <w:rPr>
          <w:sz w:val="22"/>
        </w:rPr>
        <w:t xml:space="preserve">                                                                                         ------------------------------------</w:t>
      </w:r>
    </w:p>
    <w:p w:rsidR="0061339B" w:rsidRPr="003879F0" w:rsidRDefault="0017770F">
      <w:pPr>
        <w:rPr>
          <w:sz w:val="22"/>
        </w:rPr>
      </w:pPr>
      <w:r w:rsidRPr="003879F0">
        <w:t xml:space="preserve">                                                            </w:t>
      </w:r>
      <w:r w:rsidR="003879F0" w:rsidRPr="003879F0">
        <w:t xml:space="preserve">                         </w:t>
      </w:r>
      <w:r w:rsidR="006D6A28" w:rsidRPr="003879F0">
        <w:t xml:space="preserve">  </w:t>
      </w:r>
      <w:r w:rsidRPr="003879F0">
        <w:t xml:space="preserve"> </w:t>
      </w:r>
      <w:r w:rsidR="003879F0" w:rsidRPr="003879F0">
        <w:rPr>
          <w:sz w:val="22"/>
        </w:rPr>
        <w:t>Mgr. Michal Toman</w:t>
      </w:r>
    </w:p>
    <w:p w:rsidR="00CF4E15" w:rsidRPr="003879F0" w:rsidRDefault="00CF4E15">
      <w:pPr>
        <w:rPr>
          <w:sz w:val="22"/>
        </w:rPr>
      </w:pPr>
      <w:r w:rsidRPr="003879F0">
        <w:rPr>
          <w:sz w:val="22"/>
        </w:rPr>
        <w:t xml:space="preserve">                                                                  </w:t>
      </w:r>
      <w:r w:rsidR="0017770F" w:rsidRPr="003879F0">
        <w:rPr>
          <w:sz w:val="22"/>
        </w:rPr>
        <w:t xml:space="preserve">                        </w:t>
      </w:r>
      <w:r w:rsidR="00583B48" w:rsidRPr="003879F0">
        <w:rPr>
          <w:sz w:val="22"/>
        </w:rPr>
        <w:t xml:space="preserve">        </w:t>
      </w:r>
      <w:r w:rsidR="005C536F" w:rsidRPr="003879F0">
        <w:rPr>
          <w:sz w:val="22"/>
        </w:rPr>
        <w:t xml:space="preserve"> </w:t>
      </w:r>
      <w:r w:rsidR="0017770F" w:rsidRPr="003879F0">
        <w:rPr>
          <w:sz w:val="22"/>
        </w:rPr>
        <w:t xml:space="preserve">  starost</w:t>
      </w:r>
      <w:r w:rsidRPr="003879F0">
        <w:rPr>
          <w:sz w:val="22"/>
        </w:rPr>
        <w:t>a obce</w:t>
      </w:r>
    </w:p>
    <w:p w:rsidR="00FC6ECD" w:rsidRDefault="00FC6ECD"/>
    <w:p w:rsidR="00FC6ECD" w:rsidRDefault="00FC6ECD"/>
    <w:p w:rsidR="00FC6ECD" w:rsidRDefault="00FC6ECD"/>
    <w:p w:rsidR="00FC6ECD" w:rsidRDefault="00FC6ECD"/>
    <w:p w:rsidR="00FC6ECD" w:rsidRPr="00583B48" w:rsidRDefault="00FC6ECD">
      <w:pPr>
        <w:rPr>
          <w:sz w:val="22"/>
        </w:rPr>
      </w:pPr>
      <w:r w:rsidRPr="00583B48">
        <w:rPr>
          <w:sz w:val="22"/>
        </w:rPr>
        <w:t>Príloh</w:t>
      </w:r>
      <w:r w:rsidR="00B509FA" w:rsidRPr="00583B48">
        <w:rPr>
          <w:sz w:val="22"/>
        </w:rPr>
        <w:t>y:</w:t>
      </w:r>
    </w:p>
    <w:p w:rsidR="00B509FA" w:rsidRPr="00583B48" w:rsidRDefault="00B509FA">
      <w:pPr>
        <w:rPr>
          <w:sz w:val="22"/>
        </w:rPr>
      </w:pPr>
    </w:p>
    <w:p w:rsidR="00B509FA" w:rsidRPr="00583B48" w:rsidRDefault="00B34B26">
      <w:pPr>
        <w:rPr>
          <w:sz w:val="22"/>
        </w:rPr>
      </w:pPr>
      <w:r>
        <w:rPr>
          <w:sz w:val="22"/>
        </w:rPr>
        <w:t xml:space="preserve">- Príloha č. 1 </w:t>
      </w:r>
      <w:r w:rsidR="00B509FA" w:rsidRPr="00583B48">
        <w:rPr>
          <w:sz w:val="22"/>
        </w:rPr>
        <w:t xml:space="preserve"> – Výkaz výmer</w:t>
      </w:r>
    </w:p>
    <w:p w:rsidR="00B509FA" w:rsidRPr="00583B48" w:rsidRDefault="00B34B26">
      <w:pPr>
        <w:rPr>
          <w:sz w:val="22"/>
        </w:rPr>
      </w:pPr>
      <w:r>
        <w:rPr>
          <w:sz w:val="22"/>
        </w:rPr>
        <w:t xml:space="preserve">- Príloha č. 2  </w:t>
      </w:r>
      <w:r w:rsidR="00B509FA" w:rsidRPr="00583B48">
        <w:rPr>
          <w:sz w:val="22"/>
        </w:rPr>
        <w:t>– Popis kamerového systému</w:t>
      </w:r>
    </w:p>
    <w:p w:rsidR="00B509FA" w:rsidRPr="00583B48" w:rsidRDefault="00B34B26">
      <w:pPr>
        <w:rPr>
          <w:sz w:val="22"/>
        </w:rPr>
      </w:pPr>
      <w:r>
        <w:rPr>
          <w:sz w:val="22"/>
        </w:rPr>
        <w:t xml:space="preserve">- Príloha č. 3 </w:t>
      </w:r>
      <w:r w:rsidR="00B509FA" w:rsidRPr="00583B48">
        <w:rPr>
          <w:sz w:val="22"/>
        </w:rPr>
        <w:t xml:space="preserve"> </w:t>
      </w:r>
      <w:r w:rsidR="00583B48" w:rsidRPr="00583B48">
        <w:rPr>
          <w:sz w:val="22"/>
        </w:rPr>
        <w:t>–</w:t>
      </w:r>
      <w:r w:rsidR="00B509FA" w:rsidRPr="00583B48">
        <w:rPr>
          <w:sz w:val="22"/>
        </w:rPr>
        <w:t xml:space="preserve"> </w:t>
      </w:r>
      <w:r w:rsidR="00583B48" w:rsidRPr="00583B48">
        <w:rPr>
          <w:sz w:val="22"/>
        </w:rPr>
        <w:t>Návrh na plnenie kritérií</w:t>
      </w:r>
    </w:p>
    <w:sectPr w:rsidR="00B509FA" w:rsidRPr="00583B48" w:rsidSect="00AF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6BCA"/>
    <w:multiLevelType w:val="hybridMultilevel"/>
    <w:tmpl w:val="AF0627AA"/>
    <w:lvl w:ilvl="0" w:tplc="32A418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700F"/>
    <w:multiLevelType w:val="hybridMultilevel"/>
    <w:tmpl w:val="9EAA4946"/>
    <w:lvl w:ilvl="0" w:tplc="4F586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39B"/>
    <w:rsid w:val="00010225"/>
    <w:rsid w:val="00010D48"/>
    <w:rsid w:val="000216E9"/>
    <w:rsid w:val="000241E4"/>
    <w:rsid w:val="00032100"/>
    <w:rsid w:val="000343A4"/>
    <w:rsid w:val="0004726B"/>
    <w:rsid w:val="0004779A"/>
    <w:rsid w:val="00050A00"/>
    <w:rsid w:val="000518CA"/>
    <w:rsid w:val="00054156"/>
    <w:rsid w:val="0006471D"/>
    <w:rsid w:val="00090371"/>
    <w:rsid w:val="000965FD"/>
    <w:rsid w:val="000A390E"/>
    <w:rsid w:val="000B08FD"/>
    <w:rsid w:val="000B1C8B"/>
    <w:rsid w:val="000B2CF3"/>
    <w:rsid w:val="000F37DA"/>
    <w:rsid w:val="0010578A"/>
    <w:rsid w:val="00125FBB"/>
    <w:rsid w:val="00126B69"/>
    <w:rsid w:val="001465C3"/>
    <w:rsid w:val="0014726F"/>
    <w:rsid w:val="00161DAC"/>
    <w:rsid w:val="00165046"/>
    <w:rsid w:val="0017770F"/>
    <w:rsid w:val="00186D13"/>
    <w:rsid w:val="00193FCF"/>
    <w:rsid w:val="001A557E"/>
    <w:rsid w:val="001B5D72"/>
    <w:rsid w:val="001B77AD"/>
    <w:rsid w:val="001C70BF"/>
    <w:rsid w:val="001E39B3"/>
    <w:rsid w:val="00232BBF"/>
    <w:rsid w:val="002B1724"/>
    <w:rsid w:val="002C05E7"/>
    <w:rsid w:val="002C30DF"/>
    <w:rsid w:val="002D347D"/>
    <w:rsid w:val="002D5514"/>
    <w:rsid w:val="0030128E"/>
    <w:rsid w:val="0034312B"/>
    <w:rsid w:val="003818E9"/>
    <w:rsid w:val="003879F0"/>
    <w:rsid w:val="003A2242"/>
    <w:rsid w:val="003A4B29"/>
    <w:rsid w:val="003A744C"/>
    <w:rsid w:val="003C5C0A"/>
    <w:rsid w:val="003E7606"/>
    <w:rsid w:val="00401747"/>
    <w:rsid w:val="00403221"/>
    <w:rsid w:val="00415C52"/>
    <w:rsid w:val="00416CF0"/>
    <w:rsid w:val="00427483"/>
    <w:rsid w:val="0045345A"/>
    <w:rsid w:val="004543F4"/>
    <w:rsid w:val="00474835"/>
    <w:rsid w:val="00481C16"/>
    <w:rsid w:val="00484C92"/>
    <w:rsid w:val="004A4A54"/>
    <w:rsid w:val="004C0111"/>
    <w:rsid w:val="004E331D"/>
    <w:rsid w:val="00521AC7"/>
    <w:rsid w:val="0053494A"/>
    <w:rsid w:val="00562768"/>
    <w:rsid w:val="00583B48"/>
    <w:rsid w:val="00595E86"/>
    <w:rsid w:val="00597AF3"/>
    <w:rsid w:val="005B42CB"/>
    <w:rsid w:val="005B502F"/>
    <w:rsid w:val="005C4B3F"/>
    <w:rsid w:val="005C536F"/>
    <w:rsid w:val="005F6EF2"/>
    <w:rsid w:val="00611B68"/>
    <w:rsid w:val="0061206B"/>
    <w:rsid w:val="0061339B"/>
    <w:rsid w:val="00621FCA"/>
    <w:rsid w:val="006319B7"/>
    <w:rsid w:val="006613A9"/>
    <w:rsid w:val="00662341"/>
    <w:rsid w:val="006623F6"/>
    <w:rsid w:val="0066728E"/>
    <w:rsid w:val="00670FEF"/>
    <w:rsid w:val="006850FF"/>
    <w:rsid w:val="00694CFA"/>
    <w:rsid w:val="006C762A"/>
    <w:rsid w:val="006D6A28"/>
    <w:rsid w:val="006E1EF0"/>
    <w:rsid w:val="006E4FB9"/>
    <w:rsid w:val="0070250D"/>
    <w:rsid w:val="00703374"/>
    <w:rsid w:val="00705BE7"/>
    <w:rsid w:val="0071009C"/>
    <w:rsid w:val="007243CA"/>
    <w:rsid w:val="00733983"/>
    <w:rsid w:val="00736CFA"/>
    <w:rsid w:val="0074737E"/>
    <w:rsid w:val="00767135"/>
    <w:rsid w:val="00775B65"/>
    <w:rsid w:val="00780D30"/>
    <w:rsid w:val="0078229C"/>
    <w:rsid w:val="00786E28"/>
    <w:rsid w:val="00787AF4"/>
    <w:rsid w:val="00796197"/>
    <w:rsid w:val="007964C2"/>
    <w:rsid w:val="007D13CB"/>
    <w:rsid w:val="007D35F1"/>
    <w:rsid w:val="007D421D"/>
    <w:rsid w:val="007D52AD"/>
    <w:rsid w:val="007D65D3"/>
    <w:rsid w:val="007D66B1"/>
    <w:rsid w:val="007E7A18"/>
    <w:rsid w:val="007F24AB"/>
    <w:rsid w:val="00803D9D"/>
    <w:rsid w:val="00815BEA"/>
    <w:rsid w:val="00815C50"/>
    <w:rsid w:val="00816DAA"/>
    <w:rsid w:val="00822D6D"/>
    <w:rsid w:val="00832798"/>
    <w:rsid w:val="008513DC"/>
    <w:rsid w:val="00864BA8"/>
    <w:rsid w:val="008972C4"/>
    <w:rsid w:val="008A01F4"/>
    <w:rsid w:val="008A5521"/>
    <w:rsid w:val="008B69BE"/>
    <w:rsid w:val="008B7258"/>
    <w:rsid w:val="008C06C1"/>
    <w:rsid w:val="008F2C2A"/>
    <w:rsid w:val="008F670E"/>
    <w:rsid w:val="00902995"/>
    <w:rsid w:val="00904C74"/>
    <w:rsid w:val="009423AB"/>
    <w:rsid w:val="00961C18"/>
    <w:rsid w:val="009654EA"/>
    <w:rsid w:val="009760F8"/>
    <w:rsid w:val="00981463"/>
    <w:rsid w:val="0099584F"/>
    <w:rsid w:val="009A245A"/>
    <w:rsid w:val="009A7C79"/>
    <w:rsid w:val="009E3083"/>
    <w:rsid w:val="009E5557"/>
    <w:rsid w:val="009E639E"/>
    <w:rsid w:val="009F2F98"/>
    <w:rsid w:val="009F5A51"/>
    <w:rsid w:val="00A1336D"/>
    <w:rsid w:val="00A13689"/>
    <w:rsid w:val="00A31E53"/>
    <w:rsid w:val="00A444D6"/>
    <w:rsid w:val="00A57E91"/>
    <w:rsid w:val="00A841B2"/>
    <w:rsid w:val="00A905AA"/>
    <w:rsid w:val="00A93788"/>
    <w:rsid w:val="00AC4E40"/>
    <w:rsid w:val="00AE0474"/>
    <w:rsid w:val="00AE29FB"/>
    <w:rsid w:val="00AF0CDF"/>
    <w:rsid w:val="00B12909"/>
    <w:rsid w:val="00B34B26"/>
    <w:rsid w:val="00B35DD6"/>
    <w:rsid w:val="00B3648C"/>
    <w:rsid w:val="00B45686"/>
    <w:rsid w:val="00B47DA6"/>
    <w:rsid w:val="00B509FA"/>
    <w:rsid w:val="00B65133"/>
    <w:rsid w:val="00BA57F8"/>
    <w:rsid w:val="00BD5C1D"/>
    <w:rsid w:val="00BE6826"/>
    <w:rsid w:val="00C03182"/>
    <w:rsid w:val="00C03C50"/>
    <w:rsid w:val="00C115C8"/>
    <w:rsid w:val="00C141BC"/>
    <w:rsid w:val="00C17C1E"/>
    <w:rsid w:val="00C37331"/>
    <w:rsid w:val="00C52ACD"/>
    <w:rsid w:val="00C726CA"/>
    <w:rsid w:val="00C72B0B"/>
    <w:rsid w:val="00C90581"/>
    <w:rsid w:val="00C97624"/>
    <w:rsid w:val="00CB2086"/>
    <w:rsid w:val="00CB2C69"/>
    <w:rsid w:val="00CC4959"/>
    <w:rsid w:val="00CD755C"/>
    <w:rsid w:val="00CE3D79"/>
    <w:rsid w:val="00CE6F28"/>
    <w:rsid w:val="00CF4E15"/>
    <w:rsid w:val="00D11EBB"/>
    <w:rsid w:val="00D2214E"/>
    <w:rsid w:val="00D32894"/>
    <w:rsid w:val="00D328C2"/>
    <w:rsid w:val="00D33227"/>
    <w:rsid w:val="00D41FDD"/>
    <w:rsid w:val="00D5025D"/>
    <w:rsid w:val="00D54A97"/>
    <w:rsid w:val="00D6112D"/>
    <w:rsid w:val="00D80B5D"/>
    <w:rsid w:val="00DA5BEB"/>
    <w:rsid w:val="00DC2777"/>
    <w:rsid w:val="00DD4A01"/>
    <w:rsid w:val="00DE37FF"/>
    <w:rsid w:val="00DF3B3F"/>
    <w:rsid w:val="00E21F7E"/>
    <w:rsid w:val="00E246B7"/>
    <w:rsid w:val="00E327B0"/>
    <w:rsid w:val="00E37591"/>
    <w:rsid w:val="00E571F3"/>
    <w:rsid w:val="00E62A33"/>
    <w:rsid w:val="00E63006"/>
    <w:rsid w:val="00E75584"/>
    <w:rsid w:val="00E87D88"/>
    <w:rsid w:val="00E94438"/>
    <w:rsid w:val="00EB0834"/>
    <w:rsid w:val="00EC0F60"/>
    <w:rsid w:val="00EC2CF2"/>
    <w:rsid w:val="00EC4430"/>
    <w:rsid w:val="00EE61F2"/>
    <w:rsid w:val="00EF2B84"/>
    <w:rsid w:val="00F15207"/>
    <w:rsid w:val="00F34853"/>
    <w:rsid w:val="00F359A4"/>
    <w:rsid w:val="00F472C3"/>
    <w:rsid w:val="00F53C8E"/>
    <w:rsid w:val="00F878D0"/>
    <w:rsid w:val="00FA3C0F"/>
    <w:rsid w:val="00FB7088"/>
    <w:rsid w:val="00FC2DE4"/>
    <w:rsid w:val="00FC6ECD"/>
    <w:rsid w:val="00FD1B7A"/>
    <w:rsid w:val="00FD2366"/>
    <w:rsid w:val="00FE1152"/>
    <w:rsid w:val="00FE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2F425-ECA3-47E3-9334-FE92989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D6D"/>
    <w:rPr>
      <w:noProof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822D6D"/>
    <w:pPr>
      <w:keepNext/>
      <w:jc w:val="center"/>
      <w:outlineLvl w:val="4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9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74D8-D8A5-4040-8D9B-899377F5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cp:lastModifiedBy>ŠVAJCOVÁ Renáta</cp:lastModifiedBy>
  <cp:revision>68</cp:revision>
  <cp:lastPrinted>2013-05-08T11:33:00Z</cp:lastPrinted>
  <dcterms:created xsi:type="dcterms:W3CDTF">2017-01-16T09:27:00Z</dcterms:created>
  <dcterms:modified xsi:type="dcterms:W3CDTF">2019-11-21T11:28:00Z</dcterms:modified>
</cp:coreProperties>
</file>